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DE" w:rsidRDefault="00F706DE" w:rsidP="004F0D25">
      <w:pPr>
        <w:rPr>
          <w:rFonts w:eastAsia="ＤＦ特太ゴシック体" w:hint="eastAsia"/>
          <w:b/>
          <w:color w:val="000000"/>
          <w:sz w:val="24"/>
        </w:rPr>
      </w:pPr>
      <w:r w:rsidRPr="004E2637">
        <w:rPr>
          <w:rFonts w:eastAsia="ＤＦ特太ゴシック体" w:hint="eastAsia"/>
          <w:b/>
          <w:color w:val="000000"/>
          <w:sz w:val="24"/>
        </w:rPr>
        <w:t>居宅介護支援事業者自主点検表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60"/>
        <w:gridCol w:w="447"/>
        <w:gridCol w:w="408"/>
        <w:gridCol w:w="358"/>
        <w:gridCol w:w="359"/>
        <w:gridCol w:w="359"/>
        <w:gridCol w:w="359"/>
        <w:gridCol w:w="359"/>
        <w:gridCol w:w="359"/>
        <w:gridCol w:w="31"/>
        <w:gridCol w:w="328"/>
        <w:gridCol w:w="203"/>
        <w:gridCol w:w="170"/>
        <w:gridCol w:w="1510"/>
        <w:gridCol w:w="2940"/>
      </w:tblGrid>
      <w:tr w:rsidR="00E82A32" w:rsidTr="00F151BF">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平成　　年　　月　　日</w:t>
            </w:r>
          </w:p>
        </w:tc>
        <w:tc>
          <w:tcPr>
            <w:tcW w:w="5151" w:type="dxa"/>
            <w:gridSpan w:val="5"/>
            <w:tcBorders>
              <w:top w:val="nil"/>
              <w:left w:val="single" w:sz="12" w:space="0" w:color="auto"/>
              <w:bottom w:val="single" w:sz="12" w:space="0" w:color="auto"/>
              <w:right w:val="nil"/>
            </w:tcBorders>
          </w:tcPr>
          <w:p w:rsidR="00E82A32" w:rsidRDefault="00E82A32" w:rsidP="00F151BF">
            <w:pPr>
              <w:spacing w:line="240" w:lineRule="exact"/>
              <w:rPr>
                <w:rFonts w:ascii="ＭＳ ゴシック" w:eastAsia="ＭＳ ゴシック" w:hAnsi="ＭＳ ゴシック"/>
                <w:color w:val="000000"/>
              </w:rPr>
            </w:pPr>
          </w:p>
        </w:tc>
      </w:tr>
      <w:tr w:rsidR="00E82A32" w:rsidTr="00F151BF">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r>
      <w:tr w:rsidR="00E82A32" w:rsidTr="00F151BF">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r>
      <w:tr w:rsidR="00E82A32" w:rsidTr="00F151BF">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bookmarkStart w:id="0" w:name="_GoBack"/>
            <w:bookmarkEnd w:id="0"/>
          </w:p>
        </w:tc>
        <w:tc>
          <w:tcPr>
            <w:tcW w:w="408"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58"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c>
          <w:tcPr>
            <w:tcW w:w="4450" w:type="dxa"/>
            <w:gridSpan w:val="2"/>
            <w:tcBorders>
              <w:top w:val="single" w:sz="4" w:space="0" w:color="auto"/>
              <w:left w:val="single" w:sz="4" w:space="0" w:color="auto"/>
              <w:bottom w:val="single" w:sz="4" w:space="0" w:color="auto"/>
              <w:right w:val="single" w:sz="12" w:space="0" w:color="auto"/>
            </w:tcBorders>
            <w:shd w:val="clear" w:color="auto" w:fill="C0C0C0"/>
            <w:vAlign w:val="center"/>
          </w:tcPr>
          <w:p w:rsidR="00E82A32" w:rsidRDefault="00E82A32" w:rsidP="00F151BF">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居宅介護支援</w:t>
            </w:r>
          </w:p>
        </w:tc>
      </w:tr>
      <w:tr w:rsidR="00E82A32" w:rsidTr="00F151BF">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事業所</w:t>
            </w:r>
          </w:p>
        </w:tc>
        <w:tc>
          <w:tcPr>
            <w:tcW w:w="1260"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r>
      <w:tr w:rsidR="00E82A32" w:rsidTr="00F151BF">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rsidR="00E82A32" w:rsidRDefault="00E82A32" w:rsidP="00F151BF">
            <w:pPr>
              <w:widowControl/>
              <w:jc w:val="left"/>
              <w:rPr>
                <w:rFonts w:ascii="ＭＳ ゴシック" w:eastAsia="ＭＳ ゴシック" w:hAnsi="ＭＳ ゴシック"/>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E82A32" w:rsidRDefault="00E82A32" w:rsidP="00F151BF">
            <w:pPr>
              <w:spacing w:line="240" w:lineRule="exact"/>
              <w:rPr>
                <w:rFonts w:ascii="ＭＳ ゴシック" w:eastAsia="ＭＳ ゴシック" w:hAnsi="ＭＳ ゴシック"/>
                <w:color w:val="000000"/>
              </w:rPr>
            </w:pPr>
          </w:p>
        </w:tc>
      </w:tr>
      <w:tr w:rsidR="00E82A32" w:rsidTr="00F151BF">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記入担当者職・氏名</w:t>
            </w:r>
          </w:p>
        </w:tc>
        <w:tc>
          <w:tcPr>
            <w:tcW w:w="3570" w:type="dxa"/>
            <w:gridSpan w:val="11"/>
            <w:tcBorders>
              <w:top w:val="single" w:sz="4" w:space="0" w:color="auto"/>
              <w:left w:val="single" w:sz="4" w:space="0" w:color="auto"/>
              <w:bottom w:val="single" w:sz="12"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tcPr>
          <w:p w:rsidR="00E82A32" w:rsidRDefault="00E82A32" w:rsidP="00F151BF">
            <w:pPr>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rsidR="00E82A32" w:rsidRDefault="00E82A32" w:rsidP="00F151BF">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　　　－</w:t>
            </w:r>
          </w:p>
        </w:tc>
      </w:tr>
    </w:tbl>
    <w:p w:rsidR="00E82A32" w:rsidRDefault="00E82A32" w:rsidP="00E82A32">
      <w:pPr>
        <w:spacing w:line="240" w:lineRule="exact"/>
        <w:rPr>
          <w:rFonts w:ascii="ＤＦ特太ゴシック体" w:eastAsia="ＤＦ特太ゴシック体" w:hAnsi="ＭＳ ゴシック" w:hint="eastAsia"/>
          <w:color w:val="000000"/>
        </w:rPr>
      </w:pPr>
    </w:p>
    <w:p w:rsidR="00E82A32" w:rsidRDefault="00E82A32" w:rsidP="00E82A32">
      <w:pPr>
        <w:spacing w:line="240" w:lineRule="exact"/>
        <w:rPr>
          <w:rFonts w:ascii="ＤＦ特太ゴシック体" w:eastAsia="ＤＦ特太ゴシック体" w:hAnsi="ＭＳ ゴシック"/>
          <w:color w:val="000000"/>
        </w:rPr>
      </w:pPr>
      <w:r>
        <w:rPr>
          <w:rFonts w:ascii="ＤＦ特太ゴシック体" w:eastAsia="ＤＦ特太ゴシック体" w:hAnsi="ＭＳ ゴシック" w:hint="eastAsia"/>
          <w:color w:val="000000"/>
        </w:rPr>
        <w:t>□　自主点検表記載にあたっての留意事項</w:t>
      </w:r>
    </w:p>
    <w:p w:rsidR="00E82A32" w:rsidRDefault="00E82A32" w:rsidP="00E82A32">
      <w:pPr>
        <w:spacing w:line="240" w:lineRule="exact"/>
        <w:ind w:left="999" w:hanging="600"/>
        <w:rPr>
          <w:rFonts w:ascii="ＭＳ ゴシック" w:eastAsia="ＭＳ ゴシック" w:hAnsi="ＭＳ ゴシック" w:hint="eastAsia"/>
          <w:color w:val="000000"/>
          <w:sz w:val="20"/>
        </w:rPr>
      </w:pPr>
      <w:r>
        <w:rPr>
          <w:rFonts w:ascii="ＭＳ ゴシック" w:eastAsia="ＭＳ ゴシック" w:hAnsi="ＭＳ ゴシック" w:hint="eastAsia"/>
          <w:color w:val="000000"/>
          <w:sz w:val="20"/>
        </w:rPr>
        <w:t>（１）チェック項目の内容を満たしているものについては「適」、そうでないものは「不適」にチェックをしてください。</w:t>
      </w:r>
    </w:p>
    <w:p w:rsidR="00E82A32" w:rsidRDefault="00E82A32" w:rsidP="00E82A32">
      <w:pPr>
        <w:spacing w:line="240" w:lineRule="exact"/>
        <w:rPr>
          <w:rFonts w:ascii="ＤＦ特太ゴシック体" w:eastAsia="ＤＦ特太ゴシック体" w:hAnsi="ＭＳ ゴシック"/>
          <w:color w:val="000000"/>
        </w:rPr>
      </w:pPr>
      <w:r>
        <w:rPr>
          <w:rFonts w:ascii="ＭＳ ゴシック" w:eastAsia="ＭＳ ゴシック" w:hAnsi="ＭＳ ゴシック" w:hint="eastAsia"/>
          <w:color w:val="000000"/>
          <w:sz w:val="20"/>
        </w:rPr>
        <w:t xml:space="preserve">　　</w:t>
      </w:r>
    </w:p>
    <w:p w:rsidR="00F706DE" w:rsidRPr="00352C2D" w:rsidRDefault="00F706DE" w:rsidP="00F706DE">
      <w:pPr>
        <w:rPr>
          <w:rFonts w:ascii="ＤＦ特太ゴシック体" w:eastAsia="ＤＦ特太ゴシック体" w:hAnsi="ＭＳ ゴシック" w:hint="eastAsia"/>
          <w:b/>
        </w:rPr>
      </w:pPr>
      <w:r w:rsidRPr="00352C2D">
        <w:rPr>
          <w:rFonts w:ascii="ＤＦ特太ゴシック体" w:eastAsia="ＤＦ特太ゴシック体" w:hAnsi="ＭＳ ゴシック" w:hint="eastAsia"/>
          <w:b/>
          <w:bdr w:val="single" w:sz="4" w:space="0" w:color="auto"/>
        </w:rPr>
        <w:t>（１）チェック項目</w:t>
      </w:r>
    </w:p>
    <w:p w:rsidR="009F5AA2" w:rsidRPr="002D65C0" w:rsidRDefault="00C85ED9" w:rsidP="00C85ED9">
      <w:pPr>
        <w:rPr>
          <w:rFonts w:ascii="ＭＳ ゴシック" w:eastAsia="ＭＳ ゴシック" w:hAnsi="ＭＳ ゴシック" w:hint="eastAsia"/>
        </w:rPr>
      </w:pPr>
      <w:r w:rsidRPr="002D65C0">
        <w:rPr>
          <w:rFonts w:ascii="ＭＳ ゴシック" w:eastAsia="ＭＳ ゴシック" w:hAnsi="ＭＳ ゴシック" w:hint="eastAsia"/>
        </w:rPr>
        <w:t>Ⅰ</w:t>
      </w:r>
      <w:r w:rsidR="009F5AA2" w:rsidRPr="002D65C0">
        <w:rPr>
          <w:rFonts w:ascii="ＭＳ ゴシック" w:eastAsia="ＭＳ ゴシック" w:hAnsi="ＭＳ ゴシック" w:hint="eastAsia"/>
        </w:rPr>
        <w:t>（基本方針）</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87"/>
        <w:gridCol w:w="417"/>
        <w:gridCol w:w="417"/>
        <w:gridCol w:w="1260"/>
      </w:tblGrid>
      <w:tr w:rsidR="00765C1B" w:rsidRPr="00E82A32" w:rsidTr="00E82A32">
        <w:tc>
          <w:tcPr>
            <w:tcW w:w="2409" w:type="dxa"/>
            <w:tcBorders>
              <w:top w:val="single" w:sz="12" w:space="0" w:color="auto"/>
              <w:left w:val="single" w:sz="12" w:space="0" w:color="auto"/>
              <w:bottom w:val="single" w:sz="12" w:space="0" w:color="auto"/>
            </w:tcBorders>
            <w:shd w:val="clear" w:color="auto" w:fill="E0E0E0"/>
            <w:vAlign w:val="center"/>
          </w:tcPr>
          <w:p w:rsidR="00765C1B" w:rsidRPr="00E82A32" w:rsidRDefault="00765C1B" w:rsidP="00E82A32">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pacing w:val="360"/>
                <w:kern w:val="0"/>
                <w:sz w:val="18"/>
                <w:szCs w:val="18"/>
                <w:fitText w:val="1080" w:id="-1486192384"/>
              </w:rPr>
              <w:t>項</w:t>
            </w:r>
            <w:r w:rsidRPr="00E82A32">
              <w:rPr>
                <w:rFonts w:ascii="ＭＳ ゴシック" w:eastAsia="ＭＳ ゴシック" w:hAnsi="ＭＳ ゴシック" w:hint="eastAsia"/>
                <w:color w:val="000000"/>
                <w:kern w:val="0"/>
                <w:sz w:val="18"/>
                <w:szCs w:val="18"/>
                <w:fitText w:val="1080" w:id="-1486192384"/>
              </w:rPr>
              <w:t>目</w:t>
            </w:r>
          </w:p>
        </w:tc>
        <w:tc>
          <w:tcPr>
            <w:tcW w:w="6187" w:type="dxa"/>
            <w:tcBorders>
              <w:top w:val="single" w:sz="12" w:space="0" w:color="auto"/>
              <w:bottom w:val="single" w:sz="12" w:space="0" w:color="auto"/>
            </w:tcBorders>
            <w:shd w:val="clear" w:color="auto" w:fill="E0E0E0"/>
            <w:vAlign w:val="center"/>
          </w:tcPr>
          <w:p w:rsidR="00765C1B" w:rsidRPr="00E82A32" w:rsidRDefault="00765C1B" w:rsidP="00E82A32">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pacing w:val="1080"/>
                <w:kern w:val="0"/>
                <w:sz w:val="18"/>
                <w:szCs w:val="18"/>
                <w:fitText w:val="2520" w:id="-1486192640"/>
              </w:rPr>
              <w:t>内</w:t>
            </w:r>
            <w:r w:rsidRPr="00E82A32">
              <w:rPr>
                <w:rFonts w:ascii="ＭＳ ゴシック" w:eastAsia="ＭＳ ゴシック" w:hAnsi="ＭＳ ゴシック" w:hint="eastAsia"/>
                <w:color w:val="000000"/>
                <w:kern w:val="0"/>
                <w:sz w:val="18"/>
                <w:szCs w:val="18"/>
                <w:fitText w:val="2520" w:id="-1486192640"/>
              </w:rPr>
              <w:t>容</w:t>
            </w:r>
          </w:p>
        </w:tc>
        <w:tc>
          <w:tcPr>
            <w:tcW w:w="417" w:type="dxa"/>
            <w:tcBorders>
              <w:top w:val="single" w:sz="12" w:space="0" w:color="auto"/>
              <w:bottom w:val="single" w:sz="12" w:space="0" w:color="auto"/>
              <w:right w:val="single" w:sz="4" w:space="0" w:color="auto"/>
            </w:tcBorders>
            <w:shd w:val="clear" w:color="auto" w:fill="E0E0E0"/>
            <w:vAlign w:val="center"/>
          </w:tcPr>
          <w:p w:rsidR="00765C1B" w:rsidRPr="00E82A32" w:rsidRDefault="00E82A32" w:rsidP="00E82A32">
            <w:pPr>
              <w:spacing w:line="240" w:lineRule="exact"/>
              <w:jc w:val="cente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適</w:t>
            </w:r>
          </w:p>
        </w:tc>
        <w:tc>
          <w:tcPr>
            <w:tcW w:w="417" w:type="dxa"/>
            <w:tcBorders>
              <w:top w:val="single" w:sz="12" w:space="0" w:color="auto"/>
              <w:bottom w:val="single" w:sz="12" w:space="0" w:color="auto"/>
              <w:right w:val="single" w:sz="4" w:space="0" w:color="auto"/>
            </w:tcBorders>
            <w:shd w:val="clear" w:color="auto" w:fill="E0E0E0"/>
            <w:vAlign w:val="center"/>
          </w:tcPr>
          <w:p w:rsidR="00765C1B" w:rsidRPr="00E82A32" w:rsidRDefault="00E82A32" w:rsidP="00E82A32">
            <w:pPr>
              <w:spacing w:line="240" w:lineRule="exact"/>
              <w:jc w:val="cente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pacing w:val="-16"/>
                <w:sz w:val="18"/>
                <w:szCs w:val="18"/>
              </w:rPr>
              <w:t>不適</w:t>
            </w:r>
          </w:p>
        </w:tc>
        <w:tc>
          <w:tcPr>
            <w:tcW w:w="1260" w:type="dxa"/>
            <w:tcBorders>
              <w:top w:val="single" w:sz="12" w:space="0" w:color="auto"/>
              <w:left w:val="single" w:sz="4" w:space="0" w:color="auto"/>
              <w:bottom w:val="single" w:sz="12" w:space="0" w:color="auto"/>
              <w:right w:val="single" w:sz="12" w:space="0" w:color="auto"/>
            </w:tcBorders>
            <w:shd w:val="clear" w:color="auto" w:fill="E0E0E0"/>
            <w:vAlign w:val="center"/>
          </w:tcPr>
          <w:p w:rsidR="00765C1B" w:rsidRPr="00E82A32" w:rsidRDefault="00765C1B" w:rsidP="00E82A32">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z w:val="18"/>
                <w:szCs w:val="18"/>
              </w:rPr>
              <w:t>根拠</w:t>
            </w:r>
          </w:p>
        </w:tc>
      </w:tr>
      <w:tr w:rsidR="00EF33BA" w:rsidRPr="00E82A32" w:rsidTr="00E82A32">
        <w:trPr>
          <w:trHeight w:val="20"/>
        </w:trPr>
        <w:tc>
          <w:tcPr>
            <w:tcW w:w="2409" w:type="dxa"/>
            <w:vMerge w:val="restart"/>
            <w:tcBorders>
              <w:top w:val="single" w:sz="12" w:space="0" w:color="auto"/>
            </w:tcBorders>
          </w:tcPr>
          <w:p w:rsidR="00EF33BA" w:rsidRPr="00275AE3" w:rsidRDefault="00EF33BA"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１　基本方針</w:t>
            </w:r>
          </w:p>
        </w:tc>
        <w:tc>
          <w:tcPr>
            <w:tcW w:w="6187" w:type="dxa"/>
            <w:tcBorders>
              <w:top w:val="single" w:sz="12" w:space="0" w:color="auto"/>
              <w:bottom w:val="dashSmallGap" w:sz="4" w:space="0" w:color="auto"/>
            </w:tcBorders>
          </w:tcPr>
          <w:p w:rsidR="00EF33BA" w:rsidRPr="00275AE3" w:rsidRDefault="00EF33BA" w:rsidP="001D24C1">
            <w:pPr>
              <w:spacing w:line="220" w:lineRule="exact"/>
              <w:rPr>
                <w:rFonts w:ascii="ＭＳ ゴシック" w:eastAsia="ＭＳ ゴシック" w:hint="eastAsia"/>
                <w:sz w:val="18"/>
                <w:szCs w:val="18"/>
              </w:rPr>
            </w:pPr>
            <w:r w:rsidRPr="00275AE3">
              <w:rPr>
                <w:rFonts w:ascii="ＭＳ ゴシック" w:eastAsia="ＭＳ ゴシック" w:hint="eastAsia"/>
                <w:sz w:val="18"/>
                <w:szCs w:val="18"/>
              </w:rPr>
              <w:t>指定居宅介護支援の事業は、要介護状態となった場合においても、その利用者が可能な限りその居宅において、その有する能力に応じ自立した日常生活を営むことができるよう配慮して行われているか。</w:t>
            </w:r>
          </w:p>
        </w:tc>
        <w:tc>
          <w:tcPr>
            <w:tcW w:w="417" w:type="dxa"/>
            <w:tcBorders>
              <w:top w:val="single" w:sz="12" w:space="0" w:color="auto"/>
              <w:bottom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17" w:type="dxa"/>
            <w:tcBorders>
              <w:top w:val="single" w:sz="12" w:space="0" w:color="auto"/>
              <w:bottom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val="restart"/>
            <w:tcBorders>
              <w:top w:val="single" w:sz="12" w:space="0" w:color="auto"/>
            </w:tcBorders>
          </w:tcPr>
          <w:p w:rsidR="00EF33BA" w:rsidRPr="00275AE3" w:rsidRDefault="00EF33BA"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p>
          <w:p w:rsidR="00EF33BA" w:rsidRPr="00275AE3" w:rsidRDefault="00EF33BA"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1-1～4</w:t>
            </w:r>
          </w:p>
          <w:p w:rsidR="00EF33BA" w:rsidRPr="00275AE3" w:rsidRDefault="00EF33BA" w:rsidP="00AA27A3">
            <w:pPr>
              <w:spacing w:line="240" w:lineRule="exact"/>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2"/>
                <w:sz w:val="18"/>
                <w:szCs w:val="18"/>
              </w:rPr>
              <w:t>老企第22号</w:t>
            </w:r>
          </w:p>
          <w:p w:rsidR="00EF33BA" w:rsidRPr="00275AE3" w:rsidRDefault="00EF33BA" w:rsidP="00AA27A3">
            <w:pPr>
              <w:spacing w:line="240" w:lineRule="exact"/>
              <w:rPr>
                <w:rFonts w:ascii="ＭＳ ゴシック" w:eastAsia="ＭＳ ゴシック" w:hAnsi="ＭＳ ゴシック" w:hint="eastAsia"/>
                <w:spacing w:val="-16"/>
                <w:sz w:val="18"/>
                <w:szCs w:val="18"/>
              </w:rPr>
            </w:pPr>
            <w:r w:rsidRPr="00275AE3">
              <w:rPr>
                <w:rFonts w:ascii="ＭＳ ゴシック" w:eastAsia="ＭＳ ゴシック" w:hAnsi="ＭＳ ゴシック" w:hint="eastAsia"/>
                <w:spacing w:val="-16"/>
                <w:sz w:val="18"/>
                <w:szCs w:val="18"/>
              </w:rPr>
              <w:t>2-1</w:t>
            </w:r>
          </w:p>
          <w:p w:rsidR="00EF33BA" w:rsidRPr="00275AE3" w:rsidRDefault="00EF33BA" w:rsidP="00AA27A3">
            <w:pPr>
              <w:spacing w:line="240" w:lineRule="exact"/>
              <w:rPr>
                <w:rFonts w:ascii="ＭＳ ゴシック" w:eastAsia="ＭＳ ゴシック" w:hAnsi="ＭＳ ゴシック" w:hint="eastAsia"/>
                <w:strike/>
                <w:sz w:val="18"/>
                <w:szCs w:val="18"/>
              </w:rPr>
            </w:pPr>
          </w:p>
        </w:tc>
      </w:tr>
      <w:tr w:rsidR="00EF33BA" w:rsidRPr="00E82A32" w:rsidTr="00E82A32">
        <w:trPr>
          <w:trHeight w:val="658"/>
        </w:trPr>
        <w:tc>
          <w:tcPr>
            <w:tcW w:w="2409" w:type="dxa"/>
            <w:vMerge/>
          </w:tcPr>
          <w:p w:rsidR="00EF33BA" w:rsidRPr="00E82A32" w:rsidRDefault="00EF33BA" w:rsidP="00E82A32">
            <w:pPr>
              <w:spacing w:line="240" w:lineRule="exact"/>
              <w:rPr>
                <w:rFonts w:ascii="ＭＳ ゴシック" w:eastAsia="ＭＳ ゴシック" w:hAnsi="ＭＳ ゴシック" w:hint="eastAsia"/>
                <w:color w:val="000000"/>
                <w:sz w:val="18"/>
                <w:szCs w:val="18"/>
              </w:rPr>
            </w:pPr>
          </w:p>
        </w:tc>
        <w:tc>
          <w:tcPr>
            <w:tcW w:w="6187" w:type="dxa"/>
            <w:tcBorders>
              <w:top w:val="dashSmallGap" w:sz="4" w:space="0" w:color="auto"/>
              <w:bottom w:val="dashSmallGap" w:sz="4" w:space="0" w:color="auto"/>
            </w:tcBorders>
          </w:tcPr>
          <w:p w:rsidR="00EF33BA" w:rsidRPr="00275AE3" w:rsidRDefault="00EF33BA" w:rsidP="001D24C1">
            <w:pPr>
              <w:pStyle w:val="a8"/>
              <w:spacing w:line="220" w:lineRule="exact"/>
              <w:ind w:left="0"/>
              <w:rPr>
                <w:rFonts w:ascii="ＭＳ ゴシック" w:hint="eastAsia"/>
                <w:sz w:val="18"/>
                <w:szCs w:val="18"/>
              </w:rPr>
            </w:pPr>
            <w:r w:rsidRPr="00275AE3">
              <w:rPr>
                <w:rFonts w:ascii="ＭＳ ゴシック" w:hint="eastAsia"/>
                <w:sz w:val="18"/>
                <w:szCs w:val="18"/>
              </w:rPr>
              <w:t>指定居宅介護支援の事業は、利用者の心身の状況、その置かれている環境等に応じて、利用者の選択に基づき、適切な保健医療サービス及び福祉サービスが、多様な事業者から、総合的かつ効率的に提供されるよう配慮して行われているか。</w:t>
            </w:r>
          </w:p>
        </w:tc>
        <w:tc>
          <w:tcPr>
            <w:tcW w:w="417" w:type="dxa"/>
            <w:tcBorders>
              <w:top w:val="dashSmallGap" w:sz="4" w:space="0" w:color="auto"/>
              <w:bottom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17" w:type="dxa"/>
            <w:tcBorders>
              <w:top w:val="dashSmallGap" w:sz="4" w:space="0" w:color="auto"/>
              <w:bottom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tcPr>
          <w:p w:rsidR="00EF33BA" w:rsidRPr="00E82A32" w:rsidRDefault="00EF33BA" w:rsidP="00E82A32">
            <w:pPr>
              <w:spacing w:line="240" w:lineRule="exact"/>
              <w:rPr>
                <w:rFonts w:ascii="ＭＳ ゴシック" w:eastAsia="ＭＳ ゴシック" w:hAnsi="ＭＳ ゴシック" w:hint="eastAsia"/>
                <w:color w:val="000000"/>
                <w:sz w:val="18"/>
                <w:szCs w:val="18"/>
              </w:rPr>
            </w:pPr>
          </w:p>
        </w:tc>
      </w:tr>
      <w:tr w:rsidR="00EF33BA" w:rsidRPr="00E82A32" w:rsidTr="00E82A32">
        <w:trPr>
          <w:trHeight w:val="266"/>
        </w:trPr>
        <w:tc>
          <w:tcPr>
            <w:tcW w:w="2409" w:type="dxa"/>
            <w:vMerge/>
          </w:tcPr>
          <w:p w:rsidR="00EF33BA" w:rsidRPr="00E82A32" w:rsidRDefault="00EF33BA" w:rsidP="00E82A32">
            <w:pPr>
              <w:spacing w:line="240" w:lineRule="exact"/>
              <w:rPr>
                <w:rFonts w:ascii="ＭＳ ゴシック" w:eastAsia="ＭＳ ゴシック" w:hAnsi="ＭＳ ゴシック" w:hint="eastAsia"/>
                <w:color w:val="000000"/>
                <w:sz w:val="18"/>
                <w:szCs w:val="18"/>
              </w:rPr>
            </w:pPr>
          </w:p>
        </w:tc>
        <w:tc>
          <w:tcPr>
            <w:tcW w:w="6187" w:type="dxa"/>
            <w:tcBorders>
              <w:top w:val="dashSmallGap" w:sz="4" w:space="0" w:color="auto"/>
              <w:bottom w:val="dashSmallGap" w:sz="4" w:space="0" w:color="auto"/>
            </w:tcBorders>
          </w:tcPr>
          <w:p w:rsidR="00EF33BA" w:rsidRPr="00275AE3" w:rsidRDefault="00EF33BA" w:rsidP="001D24C1">
            <w:pPr>
              <w:spacing w:line="220" w:lineRule="exact"/>
              <w:rPr>
                <w:rFonts w:ascii="ＭＳ ゴシック" w:eastAsia="ＭＳ ゴシック" w:hint="eastAsia"/>
                <w:sz w:val="18"/>
                <w:szCs w:val="18"/>
              </w:rPr>
            </w:pPr>
            <w:r w:rsidRPr="00275AE3">
              <w:rPr>
                <w:rFonts w:ascii="ＭＳ ゴシック" w:eastAsia="ＭＳ ゴシック" w:hint="eastAsia"/>
                <w:sz w:val="18"/>
                <w:szCs w:val="18"/>
              </w:rPr>
              <w:t>指定居宅介護支援事業者は、指定居宅介護支援の提供に当たっては、利用者の意思及び人格を尊重し、常に利用者の立場に立って、利用者に提供される指定居宅サービス等が特定の種類又は特定の居宅サービス事業者に不当に偏することのないよう、公正中立に行われているか。</w:t>
            </w:r>
          </w:p>
        </w:tc>
        <w:tc>
          <w:tcPr>
            <w:tcW w:w="417" w:type="dxa"/>
            <w:tcBorders>
              <w:top w:val="dashSmallGap" w:sz="4" w:space="0" w:color="auto"/>
              <w:bottom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17" w:type="dxa"/>
            <w:tcBorders>
              <w:top w:val="dashSmallGap" w:sz="4" w:space="0" w:color="auto"/>
              <w:bottom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口</w:t>
            </w:r>
          </w:p>
        </w:tc>
        <w:tc>
          <w:tcPr>
            <w:tcW w:w="1260" w:type="dxa"/>
            <w:vMerge/>
          </w:tcPr>
          <w:p w:rsidR="00EF33BA" w:rsidRPr="00E82A32" w:rsidRDefault="00EF33BA" w:rsidP="00E82A32">
            <w:pPr>
              <w:spacing w:line="240" w:lineRule="exact"/>
              <w:rPr>
                <w:rFonts w:ascii="ＭＳ ゴシック" w:eastAsia="ＭＳ ゴシック" w:hAnsi="ＭＳ ゴシック" w:hint="eastAsia"/>
                <w:color w:val="000000"/>
                <w:sz w:val="18"/>
                <w:szCs w:val="18"/>
              </w:rPr>
            </w:pPr>
          </w:p>
        </w:tc>
      </w:tr>
      <w:tr w:rsidR="00EF33BA" w:rsidRPr="00E82A32" w:rsidTr="00E82A32">
        <w:trPr>
          <w:trHeight w:val="20"/>
        </w:trPr>
        <w:tc>
          <w:tcPr>
            <w:tcW w:w="2409" w:type="dxa"/>
            <w:vMerge/>
          </w:tcPr>
          <w:p w:rsidR="00EF33BA" w:rsidRPr="00E82A32" w:rsidRDefault="00EF33BA" w:rsidP="00E82A32">
            <w:pPr>
              <w:spacing w:line="240" w:lineRule="exact"/>
              <w:rPr>
                <w:rFonts w:ascii="ＭＳ ゴシック" w:eastAsia="ＭＳ ゴシック" w:hAnsi="ＭＳ ゴシック" w:hint="eastAsia"/>
                <w:color w:val="000000"/>
                <w:sz w:val="18"/>
                <w:szCs w:val="18"/>
              </w:rPr>
            </w:pPr>
          </w:p>
        </w:tc>
        <w:tc>
          <w:tcPr>
            <w:tcW w:w="6187" w:type="dxa"/>
            <w:tcBorders>
              <w:top w:val="dashSmallGap" w:sz="4" w:space="0" w:color="auto"/>
            </w:tcBorders>
          </w:tcPr>
          <w:p w:rsidR="00EF33BA" w:rsidRPr="00275AE3" w:rsidRDefault="00EF33BA" w:rsidP="001D24C1">
            <w:pPr>
              <w:spacing w:line="220" w:lineRule="exact"/>
              <w:rPr>
                <w:rFonts w:ascii="ＭＳ ゴシック" w:eastAsia="ＭＳ ゴシック" w:hint="eastAsia"/>
                <w:sz w:val="18"/>
                <w:szCs w:val="18"/>
              </w:rPr>
            </w:pPr>
            <w:r w:rsidRPr="00275AE3">
              <w:rPr>
                <w:rFonts w:ascii="ＭＳ ゴシック" w:eastAsia="ＭＳ ゴシック" w:hint="eastAsia"/>
                <w:sz w:val="18"/>
                <w:szCs w:val="18"/>
              </w:rPr>
              <w:t>指定居宅介護支援事業者は、事業の運営に当たっては、市町村、</w:t>
            </w:r>
            <w:r w:rsidRPr="00275AE3">
              <w:rPr>
                <w:rFonts w:ascii="ＭＳ ゴシック" w:eastAsia="ＭＳ ゴシック" w:hAnsi="ＭＳ ゴシック" w:hint="eastAsia"/>
                <w:bCs/>
                <w:sz w:val="18"/>
                <w:szCs w:val="18"/>
              </w:rPr>
              <w:t>地域包括支援センター、指定介護予防支援事業者</w:t>
            </w:r>
            <w:r w:rsidRPr="00275AE3">
              <w:rPr>
                <w:rFonts w:ascii="ＭＳ ゴシック" w:eastAsia="ＭＳ ゴシック" w:hAnsi="ＭＳ ゴシック" w:hint="eastAsia"/>
                <w:sz w:val="18"/>
                <w:szCs w:val="18"/>
              </w:rPr>
              <w:t>、老人介護支援セ</w:t>
            </w:r>
            <w:r w:rsidRPr="00275AE3">
              <w:rPr>
                <w:rFonts w:ascii="ＭＳ ゴシック" w:eastAsia="ＭＳ ゴシック" w:hint="eastAsia"/>
                <w:sz w:val="18"/>
                <w:szCs w:val="18"/>
              </w:rPr>
              <w:t>ンター、他の指定居宅介護支援事業者、介護保険施設等との連携に努めているか。</w:t>
            </w:r>
          </w:p>
        </w:tc>
        <w:tc>
          <w:tcPr>
            <w:tcW w:w="417" w:type="dxa"/>
            <w:tcBorders>
              <w:top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17" w:type="dxa"/>
            <w:tcBorders>
              <w:top w:val="dashSmallGap" w:sz="4" w:space="0" w:color="auto"/>
            </w:tcBorders>
            <w:vAlign w:val="center"/>
          </w:tcPr>
          <w:p w:rsidR="00EF33BA" w:rsidRPr="00E82A32" w:rsidRDefault="00EF33BA"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tcPr>
          <w:p w:rsidR="00EF33BA" w:rsidRPr="00E82A32" w:rsidRDefault="00EF33BA" w:rsidP="00E82A32">
            <w:pPr>
              <w:spacing w:line="240" w:lineRule="exact"/>
              <w:rPr>
                <w:rFonts w:ascii="ＭＳ ゴシック" w:eastAsia="ＭＳ ゴシック" w:hAnsi="ＭＳ ゴシック" w:hint="eastAsia"/>
                <w:color w:val="000000"/>
                <w:sz w:val="18"/>
                <w:szCs w:val="18"/>
              </w:rPr>
            </w:pPr>
          </w:p>
        </w:tc>
      </w:tr>
    </w:tbl>
    <w:p w:rsidR="00E82A32" w:rsidRDefault="00E82A32" w:rsidP="00C85ED9">
      <w:pPr>
        <w:rPr>
          <w:rFonts w:ascii="ＭＳ ゴシック" w:eastAsia="ＭＳ ゴシック" w:hAnsi="ＭＳ ゴシック" w:hint="eastAsia"/>
          <w:color w:val="000000"/>
        </w:rPr>
      </w:pPr>
    </w:p>
    <w:p w:rsidR="004F2E8F" w:rsidRPr="00A66199" w:rsidRDefault="00C85ED9" w:rsidP="00C85ED9">
      <w:pPr>
        <w:rPr>
          <w:rFonts w:ascii="ＭＳ ゴシック" w:eastAsia="ＭＳ ゴシック" w:hAnsi="ＭＳ ゴシック" w:hint="eastAsia"/>
          <w:color w:val="000000"/>
        </w:rPr>
      </w:pPr>
      <w:r w:rsidRPr="00A66199">
        <w:rPr>
          <w:rFonts w:ascii="ＭＳ ゴシック" w:eastAsia="ＭＳ ゴシック" w:hAnsi="ＭＳ ゴシック" w:hint="eastAsia"/>
          <w:color w:val="000000"/>
        </w:rPr>
        <w:t>Ⅱ</w:t>
      </w:r>
      <w:r w:rsidR="004F2E8F" w:rsidRPr="00A66199">
        <w:rPr>
          <w:rFonts w:ascii="ＭＳ ゴシック" w:eastAsia="ＭＳ ゴシック" w:hAnsi="ＭＳ ゴシック" w:hint="eastAsia"/>
          <w:color w:val="000000"/>
        </w:rPr>
        <w:t>（人員</w:t>
      </w:r>
      <w:r w:rsidR="00665E0D" w:rsidRPr="00A66199">
        <w:rPr>
          <w:rFonts w:ascii="ＭＳ ゴシック" w:eastAsia="ＭＳ ゴシック" w:hAnsi="ＭＳ ゴシック" w:hint="eastAsia"/>
          <w:color w:val="000000"/>
        </w:rPr>
        <w:t>に関する基準</w:t>
      </w:r>
      <w:r w:rsidR="004F2E8F" w:rsidRPr="00A66199">
        <w:rPr>
          <w:rFonts w:ascii="ＭＳ ゴシック" w:eastAsia="ＭＳ ゴシック" w:hAnsi="ＭＳ ゴシック" w:hint="eastAsia"/>
          <w:color w:val="000000"/>
        </w:rPr>
        <w:t>）</w:t>
      </w:r>
    </w:p>
    <w:tbl>
      <w:tblPr>
        <w:tblW w:w="1069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218"/>
        <w:gridCol w:w="401"/>
        <w:gridCol w:w="402"/>
        <w:gridCol w:w="1260"/>
      </w:tblGrid>
      <w:tr w:rsidR="00E82A32" w:rsidRPr="00A66199" w:rsidTr="00E82A32">
        <w:trPr>
          <w:cantSplit/>
          <w:trHeight w:val="168"/>
        </w:trPr>
        <w:tc>
          <w:tcPr>
            <w:tcW w:w="2415" w:type="dxa"/>
            <w:tcBorders>
              <w:top w:val="single" w:sz="12" w:space="0" w:color="auto"/>
              <w:left w:val="single" w:sz="12" w:space="0" w:color="auto"/>
              <w:bottom w:val="single" w:sz="12" w:space="0" w:color="auto"/>
            </w:tcBorders>
            <w:shd w:val="clear" w:color="auto" w:fill="E0E0E0"/>
            <w:vAlign w:val="center"/>
          </w:tcPr>
          <w:p w:rsidR="00E82A32" w:rsidRPr="00E82A32" w:rsidRDefault="00E82A32" w:rsidP="00F151BF">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pacing w:val="360"/>
                <w:kern w:val="0"/>
                <w:sz w:val="18"/>
                <w:szCs w:val="18"/>
                <w:fitText w:val="1080" w:id="-1486192384"/>
              </w:rPr>
              <w:t>項</w:t>
            </w:r>
            <w:r w:rsidRPr="0059784E">
              <w:rPr>
                <w:rFonts w:ascii="ＭＳ ゴシック" w:eastAsia="ＭＳ ゴシック" w:hAnsi="ＭＳ ゴシック" w:hint="eastAsia"/>
                <w:color w:val="000000"/>
                <w:kern w:val="0"/>
                <w:sz w:val="18"/>
                <w:szCs w:val="18"/>
                <w:fitText w:val="1080" w:id="-1486192384"/>
              </w:rPr>
              <w:t>目</w:t>
            </w:r>
          </w:p>
        </w:tc>
        <w:tc>
          <w:tcPr>
            <w:tcW w:w="6218" w:type="dxa"/>
            <w:tcBorders>
              <w:top w:val="single" w:sz="12" w:space="0" w:color="auto"/>
              <w:bottom w:val="single" w:sz="12" w:space="0" w:color="auto"/>
            </w:tcBorders>
            <w:shd w:val="clear" w:color="auto" w:fill="E0E0E0"/>
            <w:vAlign w:val="center"/>
          </w:tcPr>
          <w:p w:rsidR="00E82A32" w:rsidRPr="00E82A32" w:rsidRDefault="00E82A32" w:rsidP="00E82A32">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pacing w:val="1080"/>
                <w:kern w:val="0"/>
                <w:sz w:val="18"/>
                <w:szCs w:val="18"/>
                <w:fitText w:val="2520" w:id="-1486192640"/>
              </w:rPr>
              <w:t>内</w:t>
            </w:r>
            <w:r w:rsidRPr="00E82A32">
              <w:rPr>
                <w:rFonts w:ascii="ＭＳ ゴシック" w:eastAsia="ＭＳ ゴシック" w:hAnsi="ＭＳ ゴシック" w:hint="eastAsia"/>
                <w:color w:val="000000"/>
                <w:kern w:val="0"/>
                <w:sz w:val="18"/>
                <w:szCs w:val="18"/>
                <w:fitText w:val="2520" w:id="-1486192640"/>
              </w:rPr>
              <w:t>容</w:t>
            </w:r>
          </w:p>
        </w:tc>
        <w:tc>
          <w:tcPr>
            <w:tcW w:w="401" w:type="dxa"/>
            <w:tcBorders>
              <w:top w:val="single" w:sz="12" w:space="0" w:color="auto"/>
              <w:bottom w:val="single" w:sz="12" w:space="0" w:color="auto"/>
              <w:right w:val="single" w:sz="4" w:space="0" w:color="auto"/>
            </w:tcBorders>
            <w:shd w:val="clear" w:color="auto" w:fill="E0E0E0"/>
            <w:vAlign w:val="center"/>
          </w:tcPr>
          <w:p w:rsidR="00E82A32" w:rsidRPr="00E82A32" w:rsidRDefault="00E82A32"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z w:val="18"/>
                <w:szCs w:val="18"/>
              </w:rPr>
              <w:t>適</w:t>
            </w:r>
          </w:p>
        </w:tc>
        <w:tc>
          <w:tcPr>
            <w:tcW w:w="402" w:type="dxa"/>
            <w:tcBorders>
              <w:top w:val="single" w:sz="12" w:space="0" w:color="auto"/>
              <w:bottom w:val="single" w:sz="12" w:space="0" w:color="auto"/>
              <w:right w:val="single" w:sz="4" w:space="0" w:color="auto"/>
            </w:tcBorders>
            <w:shd w:val="clear" w:color="auto" w:fill="E0E0E0"/>
            <w:vAlign w:val="center"/>
          </w:tcPr>
          <w:p w:rsidR="00E82A32" w:rsidRPr="00E82A32" w:rsidRDefault="00E82A32"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pacing w:val="-16"/>
                <w:sz w:val="18"/>
                <w:szCs w:val="18"/>
              </w:rPr>
              <w:t>不適</w:t>
            </w:r>
          </w:p>
        </w:tc>
        <w:tc>
          <w:tcPr>
            <w:tcW w:w="1260" w:type="dxa"/>
            <w:tcBorders>
              <w:top w:val="single" w:sz="12" w:space="0" w:color="auto"/>
              <w:left w:val="single" w:sz="4" w:space="0" w:color="auto"/>
              <w:bottom w:val="single" w:sz="12" w:space="0" w:color="auto"/>
              <w:right w:val="single" w:sz="12" w:space="0" w:color="auto"/>
            </w:tcBorders>
            <w:shd w:val="clear" w:color="auto" w:fill="E0E0E0"/>
            <w:vAlign w:val="center"/>
          </w:tcPr>
          <w:p w:rsidR="00E82A32" w:rsidRPr="00E82A32" w:rsidRDefault="00E82A32"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z w:val="18"/>
                <w:szCs w:val="18"/>
              </w:rPr>
              <w:t>根拠</w:t>
            </w:r>
          </w:p>
        </w:tc>
      </w:tr>
      <w:tr w:rsidR="00514C2D" w:rsidRPr="00A66199" w:rsidTr="00E82A32">
        <w:trPr>
          <w:cantSplit/>
          <w:trHeight w:val="2726"/>
        </w:trPr>
        <w:tc>
          <w:tcPr>
            <w:tcW w:w="2415" w:type="dxa"/>
            <w:vMerge w:val="restart"/>
            <w:tcBorders>
              <w:left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１　介護支援専門員の員数</w:t>
            </w:r>
          </w:p>
          <w:p w:rsidR="00514C2D" w:rsidRPr="00275AE3" w:rsidRDefault="00514C2D" w:rsidP="00AA27A3">
            <w:pPr>
              <w:spacing w:line="240" w:lineRule="exact"/>
              <w:rPr>
                <w:rFonts w:ascii="ＭＳ ゴシック" w:eastAsia="ＭＳ ゴシック" w:hAnsi="ＭＳ ゴシック" w:hint="eastAsia"/>
                <w:sz w:val="18"/>
                <w:szCs w:val="18"/>
              </w:rPr>
            </w:pPr>
          </w:p>
          <w:p w:rsidR="00514C2D" w:rsidRPr="00275AE3" w:rsidRDefault="00514C2D" w:rsidP="00126A0F">
            <w:pPr>
              <w:spacing w:line="240" w:lineRule="exact"/>
              <w:ind w:left="540"/>
              <w:rPr>
                <w:rFonts w:ascii="ＭＳ ゴシック" w:eastAsia="ＭＳ ゴシック" w:hAnsi="ＭＳ ゴシック" w:hint="eastAsia"/>
                <w:sz w:val="16"/>
                <w:szCs w:val="16"/>
              </w:rPr>
            </w:pPr>
          </w:p>
        </w:tc>
        <w:tc>
          <w:tcPr>
            <w:tcW w:w="6218" w:type="dxa"/>
            <w:tcBorders>
              <w:top w:val="single" w:sz="4" w:space="0" w:color="auto"/>
              <w:right w:val="single" w:sz="4" w:space="0" w:color="auto"/>
            </w:tcBorders>
          </w:tcPr>
          <w:tbl>
            <w:tblPr>
              <w:tblW w:w="5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
              <w:gridCol w:w="1049"/>
              <w:gridCol w:w="631"/>
              <w:gridCol w:w="1364"/>
              <w:gridCol w:w="316"/>
              <w:gridCol w:w="1680"/>
            </w:tblGrid>
            <w:tr w:rsidR="00514C2D" w:rsidRPr="00275AE3" w:rsidTr="00A33EFA">
              <w:trPr>
                <w:trHeight w:val="340"/>
              </w:trPr>
              <w:tc>
                <w:tcPr>
                  <w:tcW w:w="5986" w:type="dxa"/>
                  <w:gridSpan w:val="6"/>
                  <w:tcBorders>
                    <w:bottom w:val="single" w:sz="4" w:space="0" w:color="auto"/>
                    <w:right w:val="single" w:sz="4" w:space="0" w:color="auto"/>
                  </w:tcBorders>
                  <w:shd w:val="clear" w:color="auto" w:fill="E0E0E0"/>
                  <w:vAlign w:val="center"/>
                </w:tcPr>
                <w:p w:rsidR="00514C2D" w:rsidRPr="00275AE3" w:rsidRDefault="00514C2D"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介護支援専門員の員数（     月勤務実績）</w:t>
                  </w:r>
                </w:p>
              </w:tc>
            </w:tr>
            <w:tr w:rsidR="00514C2D" w:rsidRPr="00275AE3" w:rsidTr="00A33EFA">
              <w:trPr>
                <w:trHeight w:val="289"/>
              </w:trPr>
              <w:tc>
                <w:tcPr>
                  <w:tcW w:w="946" w:type="dxa"/>
                  <w:shd w:val="clear" w:color="auto" w:fill="D9D9D9"/>
                  <w:vAlign w:val="center"/>
                </w:tcPr>
                <w:p w:rsidR="00514C2D" w:rsidRPr="00275AE3" w:rsidRDefault="00514C2D" w:rsidP="00AA27A3">
                  <w:pPr>
                    <w:spacing w:line="240" w:lineRule="exact"/>
                    <w:jc w:val="center"/>
                    <w:rPr>
                      <w:rFonts w:ascii="ＭＳ ゴシック" w:eastAsia="ＭＳ ゴシック" w:hint="eastAsia"/>
                      <w:sz w:val="16"/>
                      <w:szCs w:val="16"/>
                    </w:rPr>
                  </w:pPr>
                  <w:r w:rsidRPr="00275AE3">
                    <w:rPr>
                      <w:rFonts w:ascii="ＭＳ ゴシック" w:eastAsia="ＭＳ ゴシック" w:hint="eastAsia"/>
                      <w:sz w:val="16"/>
                      <w:szCs w:val="16"/>
                    </w:rPr>
                    <w:t>常勤専従</w:t>
                  </w:r>
                </w:p>
              </w:tc>
              <w:tc>
                <w:tcPr>
                  <w:tcW w:w="1680" w:type="dxa"/>
                  <w:gridSpan w:val="2"/>
                  <w:shd w:val="clear" w:color="auto" w:fill="D9D9D9"/>
                  <w:vAlign w:val="center"/>
                </w:tcPr>
                <w:p w:rsidR="00514C2D" w:rsidRPr="00275AE3" w:rsidRDefault="00514C2D" w:rsidP="00AA27A3">
                  <w:pPr>
                    <w:spacing w:line="240" w:lineRule="exact"/>
                    <w:jc w:val="center"/>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常勤兼務</w:t>
                  </w:r>
                </w:p>
              </w:tc>
              <w:tc>
                <w:tcPr>
                  <w:tcW w:w="1680" w:type="dxa"/>
                  <w:gridSpan w:val="2"/>
                  <w:shd w:val="clear" w:color="auto" w:fill="D9D9D9"/>
                  <w:vAlign w:val="center"/>
                </w:tcPr>
                <w:p w:rsidR="00514C2D" w:rsidRPr="00275AE3" w:rsidRDefault="00514C2D" w:rsidP="00AA27A3">
                  <w:pPr>
                    <w:spacing w:line="240" w:lineRule="exact"/>
                    <w:jc w:val="center"/>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非常勤専従</w:t>
                  </w:r>
                </w:p>
              </w:tc>
              <w:tc>
                <w:tcPr>
                  <w:tcW w:w="1680" w:type="dxa"/>
                  <w:tcBorders>
                    <w:right w:val="single" w:sz="4" w:space="0" w:color="auto"/>
                  </w:tcBorders>
                  <w:shd w:val="clear" w:color="auto" w:fill="D9D9D9"/>
                  <w:vAlign w:val="center"/>
                </w:tcPr>
                <w:p w:rsidR="00514C2D" w:rsidRPr="00275AE3" w:rsidRDefault="00514C2D" w:rsidP="00AA27A3">
                  <w:pPr>
                    <w:spacing w:line="240" w:lineRule="exact"/>
                    <w:jc w:val="center"/>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非常勤兼務</w:t>
                  </w:r>
                </w:p>
              </w:tc>
            </w:tr>
            <w:tr w:rsidR="00514C2D" w:rsidRPr="00275AE3" w:rsidTr="00A33EFA">
              <w:trPr>
                <w:trHeight w:val="567"/>
              </w:trPr>
              <w:tc>
                <w:tcPr>
                  <w:tcW w:w="946" w:type="dxa"/>
                  <w:tcBorders>
                    <w:bottom w:val="single" w:sz="4" w:space="0" w:color="auto"/>
                  </w:tcBorders>
                  <w:vAlign w:val="center"/>
                </w:tcPr>
                <w:p w:rsidR="00514C2D" w:rsidRPr="00275AE3" w:rsidRDefault="00514C2D" w:rsidP="00AA27A3">
                  <w:pPr>
                    <w:spacing w:line="240" w:lineRule="exact"/>
                    <w:jc w:val="right"/>
                    <w:rPr>
                      <w:rFonts w:ascii="ＭＳ ゴシック" w:eastAsia="ＭＳ ゴシック" w:hint="eastAsia"/>
                      <w:sz w:val="16"/>
                      <w:szCs w:val="16"/>
                    </w:rPr>
                  </w:pPr>
                  <w:r w:rsidRPr="00275AE3">
                    <w:rPr>
                      <w:rFonts w:ascii="ＭＳ ゴシック" w:eastAsia="ＭＳ ゴシック" w:hint="eastAsia"/>
                      <w:sz w:val="16"/>
                      <w:szCs w:val="16"/>
                    </w:rPr>
                    <w:t>人</w:t>
                  </w:r>
                </w:p>
              </w:tc>
              <w:tc>
                <w:tcPr>
                  <w:tcW w:w="1680" w:type="dxa"/>
                  <w:gridSpan w:val="2"/>
                  <w:tcBorders>
                    <w:bottom w:val="single" w:sz="4" w:space="0" w:color="auto"/>
                  </w:tcBorders>
                  <w:vAlign w:val="center"/>
                </w:tcPr>
                <w:p w:rsidR="00514C2D" w:rsidRPr="00275AE3" w:rsidRDefault="00514C2D" w:rsidP="00AA27A3">
                  <w:pPr>
                    <w:spacing w:line="240" w:lineRule="exact"/>
                    <w:jc w:val="lef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実　数　　　　　人</w:t>
                  </w:r>
                </w:p>
                <w:p w:rsidR="00514C2D" w:rsidRPr="00275AE3" w:rsidRDefault="00514C2D" w:rsidP="00AA27A3">
                  <w:pPr>
                    <w:spacing w:line="240" w:lineRule="exact"/>
                    <w:jc w:val="lef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換算数　　　　　人</w:t>
                  </w:r>
                </w:p>
              </w:tc>
              <w:tc>
                <w:tcPr>
                  <w:tcW w:w="1680" w:type="dxa"/>
                  <w:gridSpan w:val="2"/>
                  <w:tcBorders>
                    <w:bottom w:val="single" w:sz="4" w:space="0" w:color="auto"/>
                  </w:tcBorders>
                  <w:vAlign w:val="center"/>
                </w:tcPr>
                <w:p w:rsidR="00514C2D" w:rsidRPr="00275AE3" w:rsidRDefault="00514C2D"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実　数　　　　　人</w:t>
                  </w:r>
                </w:p>
                <w:p w:rsidR="00514C2D" w:rsidRPr="00275AE3" w:rsidRDefault="00514C2D"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換算数　　　　　人</w:t>
                  </w:r>
                </w:p>
              </w:tc>
              <w:tc>
                <w:tcPr>
                  <w:tcW w:w="1680" w:type="dxa"/>
                  <w:tcBorders>
                    <w:bottom w:val="single" w:sz="4" w:space="0" w:color="auto"/>
                    <w:right w:val="single" w:sz="4" w:space="0" w:color="auto"/>
                  </w:tcBorders>
                  <w:vAlign w:val="center"/>
                </w:tcPr>
                <w:p w:rsidR="00514C2D" w:rsidRPr="00275AE3" w:rsidRDefault="00514C2D"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実　数　　　　　人</w:t>
                  </w:r>
                </w:p>
                <w:p w:rsidR="00514C2D" w:rsidRPr="00275AE3" w:rsidRDefault="00514C2D"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換算数　　　　　人</w:t>
                  </w:r>
                </w:p>
              </w:tc>
            </w:tr>
            <w:tr w:rsidR="00514C2D" w:rsidRPr="00275AE3" w:rsidTr="00A33EFA">
              <w:trPr>
                <w:trHeight w:val="340"/>
              </w:trPr>
              <w:tc>
                <w:tcPr>
                  <w:tcW w:w="5986" w:type="dxa"/>
                  <w:gridSpan w:val="6"/>
                  <w:tcBorders>
                    <w:bottom w:val="single" w:sz="4" w:space="0" w:color="auto"/>
                    <w:right w:val="single" w:sz="4" w:space="0" w:color="auto"/>
                  </w:tcBorders>
                  <w:shd w:val="clear" w:color="auto" w:fill="E0E0E0"/>
                  <w:vAlign w:val="center"/>
                </w:tcPr>
                <w:p w:rsidR="00514C2D" w:rsidRPr="00275AE3" w:rsidRDefault="00514C2D"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介護給付費請求書－居宅介護支援の請求件数（直近3ヶ月の実績）</w:t>
                  </w:r>
                </w:p>
              </w:tc>
            </w:tr>
            <w:tr w:rsidR="00514C2D" w:rsidRPr="00275AE3" w:rsidTr="00A33EFA">
              <w:trPr>
                <w:trHeight w:val="340"/>
              </w:trPr>
              <w:tc>
                <w:tcPr>
                  <w:tcW w:w="1995" w:type="dxa"/>
                  <w:gridSpan w:val="2"/>
                  <w:shd w:val="clear" w:color="auto" w:fill="D9D9D9"/>
                  <w:vAlign w:val="center"/>
                </w:tcPr>
                <w:p w:rsidR="00514C2D" w:rsidRPr="00275AE3" w:rsidRDefault="00514C2D" w:rsidP="00AA27A3">
                  <w:pPr>
                    <w:spacing w:line="240" w:lineRule="exact"/>
                    <w:jc w:val="righ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月分</w:t>
                  </w:r>
                </w:p>
              </w:tc>
              <w:tc>
                <w:tcPr>
                  <w:tcW w:w="1995" w:type="dxa"/>
                  <w:gridSpan w:val="2"/>
                  <w:shd w:val="clear" w:color="auto" w:fill="D9D9D9"/>
                  <w:vAlign w:val="center"/>
                </w:tcPr>
                <w:p w:rsidR="00514C2D" w:rsidRPr="00275AE3" w:rsidRDefault="00514C2D" w:rsidP="00AA27A3">
                  <w:pPr>
                    <w:spacing w:line="240" w:lineRule="exact"/>
                    <w:jc w:val="righ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月分</w:t>
                  </w:r>
                </w:p>
              </w:tc>
              <w:tc>
                <w:tcPr>
                  <w:tcW w:w="1996" w:type="dxa"/>
                  <w:gridSpan w:val="2"/>
                  <w:tcBorders>
                    <w:right w:val="single" w:sz="4" w:space="0" w:color="auto"/>
                  </w:tcBorders>
                  <w:shd w:val="clear" w:color="auto" w:fill="D9D9D9"/>
                  <w:vAlign w:val="center"/>
                </w:tcPr>
                <w:p w:rsidR="00514C2D" w:rsidRPr="00275AE3" w:rsidRDefault="00514C2D" w:rsidP="00AA27A3">
                  <w:pPr>
                    <w:spacing w:line="240" w:lineRule="exact"/>
                    <w:jc w:val="righ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月分</w:t>
                  </w:r>
                </w:p>
              </w:tc>
            </w:tr>
            <w:tr w:rsidR="00514C2D" w:rsidRPr="00275AE3" w:rsidTr="00A33EFA">
              <w:trPr>
                <w:trHeight w:val="454"/>
              </w:trPr>
              <w:tc>
                <w:tcPr>
                  <w:tcW w:w="1995" w:type="dxa"/>
                  <w:gridSpan w:val="2"/>
                  <w:vAlign w:val="center"/>
                </w:tcPr>
                <w:p w:rsidR="00514C2D" w:rsidRPr="00275AE3" w:rsidRDefault="00514C2D" w:rsidP="00AA27A3">
                  <w:pPr>
                    <w:spacing w:line="240" w:lineRule="exact"/>
                    <w:jc w:val="righ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件</w:t>
                  </w:r>
                </w:p>
              </w:tc>
              <w:tc>
                <w:tcPr>
                  <w:tcW w:w="1995" w:type="dxa"/>
                  <w:gridSpan w:val="2"/>
                  <w:vAlign w:val="center"/>
                </w:tcPr>
                <w:p w:rsidR="00514C2D" w:rsidRPr="00275AE3" w:rsidRDefault="00514C2D" w:rsidP="00AA27A3">
                  <w:pPr>
                    <w:spacing w:line="240" w:lineRule="exact"/>
                    <w:jc w:val="righ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件</w:t>
                  </w:r>
                </w:p>
              </w:tc>
              <w:tc>
                <w:tcPr>
                  <w:tcW w:w="1996" w:type="dxa"/>
                  <w:gridSpan w:val="2"/>
                  <w:tcBorders>
                    <w:right w:val="single" w:sz="4" w:space="0" w:color="auto"/>
                  </w:tcBorders>
                  <w:vAlign w:val="center"/>
                </w:tcPr>
                <w:p w:rsidR="00514C2D" w:rsidRPr="00275AE3" w:rsidRDefault="00514C2D" w:rsidP="00AA27A3">
                  <w:pPr>
                    <w:spacing w:line="240" w:lineRule="exact"/>
                    <w:jc w:val="righ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件</w:t>
                  </w:r>
                </w:p>
              </w:tc>
            </w:tr>
          </w:tbl>
          <w:p w:rsidR="00514C2D" w:rsidRPr="00275AE3" w:rsidRDefault="00514C2D"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※介護支援専門員証は更新（５年）をしているか。</w:t>
            </w:r>
          </w:p>
        </w:tc>
        <w:tc>
          <w:tcPr>
            <w:tcW w:w="401" w:type="dxa"/>
            <w:tcBorders>
              <w:left w:val="single" w:sz="4" w:space="0" w:color="auto"/>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left w:val="single" w:sz="4" w:space="0" w:color="auto"/>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val="restart"/>
            <w:tcBorders>
              <w:left w:val="single" w:sz="4" w:space="0" w:color="auto"/>
              <w:right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基準2-1・2</w:t>
            </w:r>
          </w:p>
          <w:p w:rsidR="00514C2D" w:rsidRPr="00275AE3" w:rsidRDefault="00514C2D" w:rsidP="00AA27A3">
            <w:pPr>
              <w:spacing w:line="240" w:lineRule="exact"/>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2"/>
                <w:sz w:val="18"/>
                <w:szCs w:val="18"/>
              </w:rPr>
              <w:t>老企第22号</w:t>
            </w:r>
          </w:p>
          <w:p w:rsidR="00514C2D" w:rsidRPr="00275AE3" w:rsidRDefault="00514C2D" w:rsidP="00AA27A3">
            <w:pPr>
              <w:spacing w:line="240" w:lineRule="exact"/>
              <w:rPr>
                <w:rFonts w:ascii="ＭＳ ゴシック" w:eastAsia="ＭＳ ゴシック" w:hAnsi="ＭＳ ゴシック" w:hint="eastAsia"/>
                <w:spacing w:val="-16"/>
                <w:sz w:val="18"/>
                <w:szCs w:val="18"/>
              </w:rPr>
            </w:pPr>
            <w:r w:rsidRPr="00275AE3">
              <w:rPr>
                <w:rFonts w:ascii="ＭＳ ゴシック" w:eastAsia="ＭＳ ゴシック" w:hAnsi="ＭＳ ゴシック" w:hint="eastAsia"/>
                <w:spacing w:val="-16"/>
                <w:sz w:val="18"/>
                <w:szCs w:val="18"/>
              </w:rPr>
              <w:t>2-2-(1)(3)</w:t>
            </w:r>
          </w:p>
        </w:tc>
      </w:tr>
      <w:tr w:rsidR="00514C2D" w:rsidRPr="00A66199" w:rsidTr="00A33EFA">
        <w:trPr>
          <w:cantSplit/>
          <w:trHeight w:val="337"/>
        </w:trPr>
        <w:tc>
          <w:tcPr>
            <w:tcW w:w="2415" w:type="dxa"/>
            <w:vMerge/>
            <w:tcBorders>
              <w:lef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c>
          <w:tcPr>
            <w:tcW w:w="6218" w:type="dxa"/>
            <w:tcBorders>
              <w:top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常勤の介護支援専門員が１名以上従事しているか。</w:t>
            </w:r>
          </w:p>
        </w:tc>
        <w:tc>
          <w:tcPr>
            <w:tcW w:w="401" w:type="dxa"/>
            <w:tcBorders>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tcBorders>
              <w:left w:val="single" w:sz="4" w:space="0" w:color="auto"/>
              <w:righ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r>
      <w:tr w:rsidR="00514C2D" w:rsidRPr="00A66199" w:rsidTr="00E82A32">
        <w:trPr>
          <w:cantSplit/>
          <w:trHeight w:val="708"/>
        </w:trPr>
        <w:tc>
          <w:tcPr>
            <w:tcW w:w="2415" w:type="dxa"/>
            <w:vMerge/>
            <w:tcBorders>
              <w:lef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c>
          <w:tcPr>
            <w:tcW w:w="6218" w:type="dxa"/>
            <w:tcBorders>
              <w:top w:val="single" w:sz="4" w:space="0" w:color="auto"/>
              <w:bottom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介護支援専門員の員数が35：１の基準を満たしているか。</w:t>
            </w:r>
          </w:p>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配置基準を満たしていない場合には、人材募集広告等を行っているか。（　有　・　無　）</w:t>
            </w:r>
          </w:p>
        </w:tc>
        <w:tc>
          <w:tcPr>
            <w:tcW w:w="401" w:type="dxa"/>
            <w:tcBorders>
              <w:top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top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tcBorders>
              <w:left w:val="single" w:sz="4" w:space="0" w:color="auto"/>
              <w:righ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r>
      <w:tr w:rsidR="00514C2D" w:rsidRPr="00A66199" w:rsidTr="00395493">
        <w:trPr>
          <w:cantSplit/>
          <w:trHeight w:val="20"/>
        </w:trPr>
        <w:tc>
          <w:tcPr>
            <w:tcW w:w="2415" w:type="dxa"/>
            <w:vMerge/>
            <w:tcBorders>
              <w:lef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c>
          <w:tcPr>
            <w:tcW w:w="6218" w:type="dxa"/>
            <w:tcBorders>
              <w:top w:val="single" w:sz="4" w:space="0" w:color="auto"/>
              <w:bottom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介護保険施設の常勤専従の介護支援専門員と兼務していないか。</w:t>
            </w:r>
          </w:p>
        </w:tc>
        <w:tc>
          <w:tcPr>
            <w:tcW w:w="401" w:type="dxa"/>
            <w:tcBorders>
              <w:bottom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bottom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tcBorders>
              <w:left w:val="single" w:sz="4" w:space="0" w:color="auto"/>
              <w:righ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r>
      <w:tr w:rsidR="00514C2D" w:rsidRPr="00A66199" w:rsidTr="00E82A32">
        <w:trPr>
          <w:cantSplit/>
          <w:trHeight w:val="150"/>
        </w:trPr>
        <w:tc>
          <w:tcPr>
            <w:tcW w:w="2415" w:type="dxa"/>
            <w:vMerge w:val="restart"/>
            <w:tcBorders>
              <w:left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lastRenderedPageBreak/>
              <w:t>２　管  理  者</w:t>
            </w:r>
          </w:p>
          <w:p w:rsidR="00514C2D" w:rsidRPr="00275AE3" w:rsidRDefault="00514C2D" w:rsidP="00AA27A3">
            <w:pPr>
              <w:spacing w:line="240" w:lineRule="exact"/>
              <w:rPr>
                <w:rFonts w:ascii="ＭＳ ゴシック" w:eastAsia="ＭＳ ゴシック" w:hAnsi="ＭＳ ゴシック" w:hint="eastAsia"/>
                <w:sz w:val="18"/>
                <w:szCs w:val="18"/>
              </w:rPr>
            </w:pPr>
          </w:p>
          <w:p w:rsidR="00514C2D" w:rsidRPr="00275AE3" w:rsidRDefault="00514C2D" w:rsidP="00126A0F">
            <w:pPr>
              <w:spacing w:line="240" w:lineRule="exact"/>
              <w:ind w:left="540"/>
              <w:rPr>
                <w:rFonts w:ascii="ＭＳ ゴシック" w:eastAsia="ＭＳ ゴシック" w:hAnsi="ＭＳ ゴシック" w:hint="eastAsia"/>
                <w:sz w:val="16"/>
                <w:szCs w:val="16"/>
              </w:rPr>
            </w:pPr>
          </w:p>
        </w:tc>
        <w:tc>
          <w:tcPr>
            <w:tcW w:w="6218" w:type="dxa"/>
            <w:tcBorders>
              <w:top w:val="single" w:sz="4" w:space="0" w:color="auto"/>
              <w:bottom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常勤の管理者を配置しているか。</w:t>
            </w:r>
          </w:p>
          <w:p w:rsidR="00514C2D" w:rsidRPr="00275AE3" w:rsidRDefault="00514C2D" w:rsidP="00AA27A3">
            <w:pPr>
              <w:spacing w:line="240" w:lineRule="exact"/>
              <w:ind w:leftChars="100" w:left="21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介護支援専門員でなければならない。</w:t>
            </w:r>
          </w:p>
        </w:tc>
        <w:tc>
          <w:tcPr>
            <w:tcW w:w="401" w:type="dxa"/>
            <w:tcBorders>
              <w:bottom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bottom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val="restart"/>
            <w:tcBorders>
              <w:left w:val="single" w:sz="4" w:space="0" w:color="auto"/>
              <w:right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基準3-1・2・3</w:t>
            </w:r>
          </w:p>
          <w:p w:rsidR="00514C2D" w:rsidRPr="00275AE3" w:rsidRDefault="00514C2D" w:rsidP="00AA27A3">
            <w:pPr>
              <w:spacing w:line="240" w:lineRule="exact"/>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2"/>
                <w:sz w:val="18"/>
                <w:szCs w:val="18"/>
              </w:rPr>
              <w:t>老企第22号</w:t>
            </w:r>
          </w:p>
          <w:p w:rsidR="00514C2D" w:rsidRPr="00275AE3" w:rsidRDefault="00514C2D" w:rsidP="00AA27A3">
            <w:pPr>
              <w:spacing w:line="240" w:lineRule="exact"/>
              <w:ind w:firstLineChars="100" w:firstLine="148"/>
              <w:rPr>
                <w:rFonts w:ascii="ＭＳ ゴシック" w:eastAsia="ＭＳ ゴシック" w:hAnsi="ＭＳ ゴシック" w:hint="eastAsia"/>
                <w:spacing w:val="-16"/>
                <w:sz w:val="18"/>
                <w:szCs w:val="18"/>
              </w:rPr>
            </w:pPr>
            <w:r w:rsidRPr="00275AE3">
              <w:rPr>
                <w:rFonts w:ascii="ＭＳ ゴシック" w:eastAsia="ＭＳ ゴシック" w:hAnsi="ＭＳ ゴシック" w:hint="eastAsia"/>
                <w:spacing w:val="-16"/>
                <w:sz w:val="18"/>
                <w:szCs w:val="18"/>
              </w:rPr>
              <w:t>2-2-(2)(3)</w:t>
            </w:r>
          </w:p>
          <w:p w:rsidR="00514C2D" w:rsidRPr="00275AE3" w:rsidRDefault="00514C2D" w:rsidP="00AA27A3">
            <w:pPr>
              <w:spacing w:line="240" w:lineRule="exact"/>
              <w:rPr>
                <w:rFonts w:ascii="ＭＳ ゴシック" w:eastAsia="ＭＳ ゴシック" w:hAnsi="ＭＳ ゴシック" w:hint="eastAsia"/>
                <w:sz w:val="18"/>
                <w:szCs w:val="18"/>
              </w:rPr>
            </w:pPr>
          </w:p>
        </w:tc>
      </w:tr>
      <w:tr w:rsidR="00514C2D" w:rsidRPr="00A66199" w:rsidTr="00F151BF">
        <w:trPr>
          <w:cantSplit/>
          <w:trHeight w:val="435"/>
        </w:trPr>
        <w:tc>
          <w:tcPr>
            <w:tcW w:w="2415" w:type="dxa"/>
            <w:vMerge/>
            <w:tcBorders>
              <w:lef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20"/>
              </w:rPr>
            </w:pPr>
          </w:p>
        </w:tc>
        <w:tc>
          <w:tcPr>
            <w:tcW w:w="6218" w:type="dxa"/>
            <w:tcBorders>
              <w:top w:val="single" w:sz="4" w:space="0" w:color="auto"/>
              <w:bottom w:val="single" w:sz="4" w:space="0" w:color="auto"/>
              <w:right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管理者は、専らその職務に従事しているか。ただし、次に掲げる場合は、この限りでない。</w:t>
            </w:r>
          </w:p>
          <w:p w:rsidR="00514C2D" w:rsidRPr="00275AE3" w:rsidRDefault="00514C2D" w:rsidP="00AA27A3">
            <w:pPr>
              <w:widowControl/>
              <w:numPr>
                <w:ilvl w:val="0"/>
                <w:numId w:val="5"/>
              </w:numPr>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管理者がその管理する指定居宅介護支援事業所の介護支援専門員の職務に従事する場合</w:t>
            </w:r>
          </w:p>
          <w:p w:rsidR="00514C2D" w:rsidRPr="00275AE3" w:rsidRDefault="00514C2D" w:rsidP="00AA27A3">
            <w:pPr>
              <w:widowControl/>
              <w:numPr>
                <w:ilvl w:val="0"/>
                <w:numId w:val="5"/>
              </w:numPr>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管理者が同一敷地内にある他の事業所の職務に従事する場合（その管理する指定居宅介護支援事業所の管理に支障がない場合に限る。）</w:t>
            </w:r>
          </w:p>
          <w:p w:rsidR="00514C2D" w:rsidRPr="00275AE3" w:rsidRDefault="00514C2D" w:rsidP="00AA27A3">
            <w:pPr>
              <w:widowControl/>
              <w:numPr>
                <w:ilvl w:val="0"/>
                <w:numId w:val="6"/>
              </w:numPr>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同一敷地内にある他の事業所とは、必ずしも指定居宅サービス事業を行う事業所に限るものではなく、例えば、介護保険施設、病院、診療所、薬局等の業務に従事する場合も、当該指定居宅介護支援事業所の管理に支障がない限り認められるものである。</w:t>
            </w:r>
          </w:p>
          <w:p w:rsidR="00514C2D" w:rsidRPr="001D24C1" w:rsidRDefault="00514C2D" w:rsidP="001D24C1">
            <w:pPr>
              <w:widowControl/>
              <w:numPr>
                <w:ilvl w:val="0"/>
                <w:numId w:val="6"/>
              </w:numPr>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所の管理者は、指定居宅介護支援事業所の営業時間中は、常に利用者からの申込み等に対応できる体制を整えている必要があるものであり、管理者が介護支援専門員を兼務していて、その業務上の必要性から当該事業所に不在となる場合であっても、その他の従業者等を通じ、利用者が適切に管理者に連絡が取れる体制としておく必要がある。</w:t>
            </w:r>
          </w:p>
        </w:tc>
        <w:tc>
          <w:tcPr>
            <w:tcW w:w="401" w:type="dxa"/>
            <w:tcBorders>
              <w:top w:val="single" w:sz="4" w:space="0" w:color="auto"/>
              <w:left w:val="single" w:sz="4" w:space="0" w:color="auto"/>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top w:val="single" w:sz="4" w:space="0" w:color="auto"/>
              <w:left w:val="single" w:sz="4" w:space="0" w:color="auto"/>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tcBorders>
              <w:left w:val="single" w:sz="4" w:space="0" w:color="auto"/>
              <w:righ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r>
      <w:tr w:rsidR="00514C2D" w:rsidRPr="00A66199" w:rsidTr="0059784E">
        <w:trPr>
          <w:cantSplit/>
          <w:trHeight w:val="20"/>
        </w:trPr>
        <w:tc>
          <w:tcPr>
            <w:tcW w:w="2415" w:type="dxa"/>
            <w:vMerge/>
            <w:tcBorders>
              <w:lef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20"/>
              </w:rPr>
            </w:pPr>
          </w:p>
        </w:tc>
        <w:tc>
          <w:tcPr>
            <w:tcW w:w="6218" w:type="dxa"/>
            <w:tcBorders>
              <w:top w:val="single" w:sz="4" w:space="0" w:color="auto"/>
              <w:bottom w:val="single" w:sz="4" w:space="0" w:color="auto"/>
              <w:right w:val="single" w:sz="4" w:space="0" w:color="auto"/>
            </w:tcBorders>
          </w:tcPr>
          <w:p w:rsidR="00514C2D" w:rsidRPr="00275AE3" w:rsidRDefault="00514C2D"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介護保険施設の常勤専従の介護支援専門員と兼務していないか。</w:t>
            </w:r>
          </w:p>
        </w:tc>
        <w:tc>
          <w:tcPr>
            <w:tcW w:w="401" w:type="dxa"/>
            <w:tcBorders>
              <w:top w:val="single" w:sz="4" w:space="0" w:color="auto"/>
              <w:left w:val="single" w:sz="4" w:space="0" w:color="auto"/>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top w:val="single" w:sz="4" w:space="0" w:color="auto"/>
              <w:left w:val="single" w:sz="4" w:space="0" w:color="auto"/>
              <w:bottom w:val="single" w:sz="4" w:space="0" w:color="auto"/>
              <w:right w:val="single" w:sz="4" w:space="0" w:color="auto"/>
            </w:tcBorders>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vMerge/>
            <w:tcBorders>
              <w:left w:val="single" w:sz="4" w:space="0" w:color="auto"/>
              <w:right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18"/>
                <w:szCs w:val="18"/>
              </w:rPr>
            </w:pPr>
          </w:p>
        </w:tc>
      </w:tr>
      <w:tr w:rsidR="00514C2D" w:rsidRPr="00A66199" w:rsidTr="001D24C1">
        <w:trPr>
          <w:cantSplit/>
          <w:trHeight w:val="272"/>
        </w:trPr>
        <w:tc>
          <w:tcPr>
            <w:tcW w:w="2415" w:type="dxa"/>
            <w:vMerge/>
            <w:tcBorders>
              <w:left w:val="single" w:sz="4" w:space="0" w:color="auto"/>
              <w:bottom w:val="single" w:sz="4" w:space="0" w:color="auto"/>
            </w:tcBorders>
          </w:tcPr>
          <w:p w:rsidR="00514C2D" w:rsidRPr="00A66199" w:rsidRDefault="00514C2D" w:rsidP="00E82A32">
            <w:pPr>
              <w:spacing w:line="240" w:lineRule="exact"/>
              <w:rPr>
                <w:rFonts w:ascii="ＭＳ ゴシック" w:eastAsia="ＭＳ ゴシック" w:hAnsi="ＭＳ ゴシック" w:hint="eastAsia"/>
                <w:color w:val="000000"/>
                <w:sz w:val="20"/>
              </w:rPr>
            </w:pPr>
          </w:p>
        </w:tc>
        <w:tc>
          <w:tcPr>
            <w:tcW w:w="6218" w:type="dxa"/>
            <w:tcBorders>
              <w:bottom w:val="single" w:sz="4" w:space="0" w:color="auto"/>
              <w:right w:val="single" w:sz="4" w:space="0" w:color="auto"/>
            </w:tcBorders>
          </w:tcPr>
          <w:p w:rsidR="00514C2D" w:rsidRPr="001D24C1" w:rsidRDefault="00514C2D" w:rsidP="00AA27A3">
            <w:pPr>
              <w:pStyle w:val="a3"/>
              <w:spacing w:line="240" w:lineRule="exact"/>
              <w:rPr>
                <w:rFonts w:ascii="ＭＳ ゴシック" w:eastAsia="ＭＳ ゴシック" w:hAnsi="ＭＳ ゴシック" w:hint="eastAsia"/>
                <w:spacing w:val="-6"/>
                <w:sz w:val="18"/>
                <w:szCs w:val="18"/>
              </w:rPr>
            </w:pPr>
            <w:r w:rsidRPr="001D24C1">
              <w:rPr>
                <w:rFonts w:ascii="ＭＳ ゴシック" w:eastAsia="ＭＳ ゴシック" w:hAnsi="ＭＳ ゴシック" w:hint="eastAsia"/>
                <w:spacing w:val="-6"/>
                <w:sz w:val="18"/>
                <w:szCs w:val="18"/>
              </w:rPr>
              <w:t>管理者の交代があった場合には、遅滞なく変更届出書の提出を行っているか。</w:t>
            </w:r>
          </w:p>
        </w:tc>
        <w:tc>
          <w:tcPr>
            <w:tcW w:w="401" w:type="dxa"/>
            <w:tcBorders>
              <w:left w:val="single" w:sz="4" w:space="0" w:color="auto"/>
              <w:right w:val="single" w:sz="4" w:space="0" w:color="auto"/>
            </w:tcBorders>
            <w:shd w:val="clear" w:color="auto" w:fill="FFFFFF"/>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402" w:type="dxa"/>
            <w:tcBorders>
              <w:left w:val="single" w:sz="4" w:space="0" w:color="auto"/>
            </w:tcBorders>
            <w:shd w:val="clear" w:color="auto" w:fill="FFFFFF"/>
            <w:vAlign w:val="center"/>
          </w:tcPr>
          <w:p w:rsidR="00514C2D" w:rsidRPr="00E82A32" w:rsidRDefault="00514C2D" w:rsidP="00E82A32">
            <w:pPr>
              <w:spacing w:line="240" w:lineRule="exact"/>
              <w:jc w:val="center"/>
              <w:rPr>
                <w:rFonts w:ascii="ＭＳ ゴシック" w:eastAsia="ＭＳ ゴシック" w:hAnsi="ＭＳ ゴシック" w:hint="eastAsia"/>
                <w:color w:val="000000"/>
                <w:sz w:val="24"/>
                <w:szCs w:val="24"/>
              </w:rPr>
            </w:pPr>
            <w:r w:rsidRPr="00E82A32">
              <w:rPr>
                <w:rFonts w:ascii="ＭＳ ゴシック" w:eastAsia="ＭＳ ゴシック" w:hAnsi="ＭＳ ゴシック" w:hint="eastAsia"/>
                <w:color w:val="000000"/>
                <w:sz w:val="24"/>
                <w:szCs w:val="24"/>
              </w:rPr>
              <w:t>□</w:t>
            </w:r>
          </w:p>
        </w:tc>
        <w:tc>
          <w:tcPr>
            <w:tcW w:w="1260" w:type="dxa"/>
            <w:tcBorders>
              <w:left w:val="single" w:sz="4" w:space="0" w:color="auto"/>
            </w:tcBorders>
            <w:shd w:val="clear" w:color="auto" w:fill="FFFFFF"/>
          </w:tcPr>
          <w:p w:rsidR="00514C2D" w:rsidRPr="00275AE3" w:rsidRDefault="00514C2D" w:rsidP="001D24C1">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法82</w:t>
            </w:r>
            <w:r w:rsidR="001D24C1">
              <w:rPr>
                <w:rFonts w:ascii="ＭＳ ゴシック" w:eastAsia="ＭＳ ゴシック" w:hAnsi="ＭＳ ゴシック" w:hint="eastAsia"/>
                <w:sz w:val="18"/>
                <w:szCs w:val="18"/>
              </w:rPr>
              <w:t>、</w:t>
            </w:r>
            <w:r w:rsidRPr="00275AE3">
              <w:rPr>
                <w:rFonts w:ascii="ＭＳ ゴシック" w:eastAsia="ＭＳ ゴシック" w:hAnsi="ＭＳ ゴシック" w:hint="eastAsia"/>
                <w:spacing w:val="-4"/>
                <w:sz w:val="18"/>
                <w:szCs w:val="18"/>
              </w:rPr>
              <w:t>則114</w:t>
            </w:r>
          </w:p>
        </w:tc>
      </w:tr>
    </w:tbl>
    <w:p w:rsidR="0059784E" w:rsidRDefault="0059784E" w:rsidP="00AC127A">
      <w:pPr>
        <w:spacing w:line="260" w:lineRule="exact"/>
        <w:rPr>
          <w:rFonts w:ascii="ＭＳ ゴシック" w:eastAsia="ＭＳ ゴシック" w:hAnsi="ＭＳ ゴシック" w:hint="eastAsia"/>
          <w:color w:val="000000"/>
          <w:szCs w:val="21"/>
        </w:rPr>
      </w:pPr>
    </w:p>
    <w:p w:rsidR="00AC127A" w:rsidRPr="00A66199" w:rsidRDefault="00AC127A" w:rsidP="00AC127A">
      <w:pPr>
        <w:spacing w:line="260" w:lineRule="exact"/>
        <w:rPr>
          <w:rFonts w:ascii="ＭＳ ゴシック" w:eastAsia="ＭＳ ゴシック" w:hAnsi="ＭＳ ゴシック" w:hint="eastAsia"/>
          <w:color w:val="000000"/>
          <w:szCs w:val="21"/>
        </w:rPr>
      </w:pPr>
      <w:r w:rsidRPr="00A66199">
        <w:rPr>
          <w:rFonts w:ascii="ＭＳ ゴシック" w:eastAsia="ＭＳ ゴシック" w:hAnsi="ＭＳ ゴシック" w:hint="eastAsia"/>
          <w:color w:val="000000"/>
          <w:szCs w:val="21"/>
        </w:rPr>
        <w:t>Ⅲ（運営に関する基準）</w:t>
      </w:r>
    </w:p>
    <w:tbl>
      <w:tblPr>
        <w:tblW w:w="1071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195"/>
        <w:gridCol w:w="420"/>
        <w:gridCol w:w="420"/>
        <w:gridCol w:w="1260"/>
      </w:tblGrid>
      <w:tr w:rsidR="0059784E" w:rsidRPr="0059784E" w:rsidTr="00E82A32">
        <w:tblPrEx>
          <w:tblCellMar>
            <w:top w:w="0" w:type="dxa"/>
            <w:bottom w:w="0" w:type="dxa"/>
          </w:tblCellMar>
        </w:tblPrEx>
        <w:trPr>
          <w:cantSplit/>
        </w:trPr>
        <w:tc>
          <w:tcPr>
            <w:tcW w:w="2415" w:type="dxa"/>
            <w:tcBorders>
              <w:top w:val="single" w:sz="12" w:space="0" w:color="auto"/>
              <w:left w:val="single" w:sz="12" w:space="0" w:color="auto"/>
              <w:bottom w:val="single" w:sz="12" w:space="0" w:color="auto"/>
            </w:tcBorders>
            <w:shd w:val="clear" w:color="auto" w:fill="E0E0E0"/>
            <w:vAlign w:val="center"/>
          </w:tcPr>
          <w:p w:rsidR="0059784E" w:rsidRPr="00E82A32" w:rsidRDefault="0059784E" w:rsidP="00F151BF">
            <w:pPr>
              <w:spacing w:line="240" w:lineRule="exact"/>
              <w:jc w:val="center"/>
              <w:rPr>
                <w:rFonts w:ascii="ＭＳ ゴシック" w:eastAsia="ＭＳ ゴシック" w:hAnsi="ＭＳ ゴシック" w:hint="eastAsia"/>
                <w:color w:val="000000"/>
                <w:sz w:val="18"/>
                <w:szCs w:val="18"/>
              </w:rPr>
            </w:pPr>
            <w:r w:rsidRPr="00F151BF">
              <w:rPr>
                <w:rFonts w:ascii="ＭＳ ゴシック" w:eastAsia="ＭＳ ゴシック" w:hAnsi="ＭＳ ゴシック" w:hint="eastAsia"/>
                <w:color w:val="000000"/>
                <w:spacing w:val="360"/>
                <w:kern w:val="0"/>
                <w:sz w:val="18"/>
                <w:szCs w:val="18"/>
                <w:fitText w:val="1080" w:id="-1486192384"/>
              </w:rPr>
              <w:t>項</w:t>
            </w:r>
            <w:r w:rsidRPr="00F151BF">
              <w:rPr>
                <w:rFonts w:ascii="ＭＳ ゴシック" w:eastAsia="ＭＳ ゴシック" w:hAnsi="ＭＳ ゴシック" w:hint="eastAsia"/>
                <w:color w:val="000000"/>
                <w:kern w:val="0"/>
                <w:sz w:val="18"/>
                <w:szCs w:val="18"/>
                <w:fitText w:val="1080" w:id="-1486192384"/>
              </w:rPr>
              <w:t>目</w:t>
            </w:r>
          </w:p>
        </w:tc>
        <w:tc>
          <w:tcPr>
            <w:tcW w:w="6195" w:type="dxa"/>
            <w:tcBorders>
              <w:top w:val="single" w:sz="12" w:space="0" w:color="auto"/>
              <w:bottom w:val="single" w:sz="12" w:space="0" w:color="auto"/>
            </w:tcBorders>
            <w:shd w:val="clear" w:color="auto" w:fill="E0E0E0"/>
            <w:vAlign w:val="center"/>
          </w:tcPr>
          <w:p w:rsidR="0059784E" w:rsidRPr="00E82A32" w:rsidRDefault="0059784E"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pacing w:val="1080"/>
                <w:kern w:val="0"/>
                <w:sz w:val="18"/>
                <w:szCs w:val="18"/>
                <w:fitText w:val="2520" w:id="-1486192640"/>
              </w:rPr>
              <w:t>内</w:t>
            </w:r>
            <w:r w:rsidRPr="00E82A32">
              <w:rPr>
                <w:rFonts w:ascii="ＭＳ ゴシック" w:eastAsia="ＭＳ ゴシック" w:hAnsi="ＭＳ ゴシック" w:hint="eastAsia"/>
                <w:color w:val="000000"/>
                <w:kern w:val="0"/>
                <w:sz w:val="18"/>
                <w:szCs w:val="18"/>
                <w:fitText w:val="2520" w:id="-1486192640"/>
              </w:rPr>
              <w:t>容</w:t>
            </w:r>
          </w:p>
        </w:tc>
        <w:tc>
          <w:tcPr>
            <w:tcW w:w="420" w:type="dxa"/>
            <w:tcBorders>
              <w:top w:val="single" w:sz="12" w:space="0" w:color="auto"/>
              <w:bottom w:val="single" w:sz="12" w:space="0" w:color="auto"/>
              <w:right w:val="single" w:sz="4" w:space="0" w:color="auto"/>
            </w:tcBorders>
            <w:shd w:val="clear" w:color="auto" w:fill="E0E0E0"/>
            <w:vAlign w:val="center"/>
          </w:tcPr>
          <w:p w:rsidR="0059784E" w:rsidRPr="00E82A32" w:rsidRDefault="0059784E"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rsidR="0059784E" w:rsidRPr="00E82A32" w:rsidRDefault="0059784E"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pacing w:val="-16"/>
                <w:sz w:val="18"/>
                <w:szCs w:val="18"/>
              </w:rPr>
              <w:t>不適</w:t>
            </w:r>
          </w:p>
        </w:tc>
        <w:tc>
          <w:tcPr>
            <w:tcW w:w="1260" w:type="dxa"/>
            <w:tcBorders>
              <w:top w:val="single" w:sz="12" w:space="0" w:color="auto"/>
              <w:left w:val="single" w:sz="4" w:space="0" w:color="auto"/>
              <w:bottom w:val="single" w:sz="12" w:space="0" w:color="auto"/>
              <w:right w:val="single" w:sz="12" w:space="0" w:color="auto"/>
            </w:tcBorders>
            <w:shd w:val="clear" w:color="auto" w:fill="E0E0E0"/>
            <w:vAlign w:val="center"/>
          </w:tcPr>
          <w:p w:rsidR="0059784E" w:rsidRPr="00E82A32" w:rsidRDefault="0059784E"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z w:val="18"/>
                <w:szCs w:val="18"/>
              </w:rPr>
              <w:t>根拠</w:t>
            </w:r>
          </w:p>
        </w:tc>
      </w:tr>
      <w:tr w:rsidR="00A619E0" w:rsidRPr="0059784E" w:rsidTr="00E82A32">
        <w:tblPrEx>
          <w:tblCellMar>
            <w:top w:w="0" w:type="dxa"/>
            <w:bottom w:w="0" w:type="dxa"/>
          </w:tblCellMar>
        </w:tblPrEx>
        <w:trPr>
          <w:cantSplit/>
          <w:trHeight w:val="656"/>
        </w:trPr>
        <w:tc>
          <w:tcPr>
            <w:tcW w:w="2415" w:type="dxa"/>
            <w:vMerge w:val="restart"/>
            <w:tcBorders>
              <w:top w:val="single" w:sz="12" w:space="0" w:color="auto"/>
            </w:tcBorders>
          </w:tcPr>
          <w:p w:rsidR="00A619E0" w:rsidRPr="00275AE3" w:rsidRDefault="00A619E0"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１　内容及び手続の説明及び同意</w:t>
            </w:r>
          </w:p>
          <w:p w:rsidR="00A619E0" w:rsidRPr="00275AE3" w:rsidRDefault="00A619E0" w:rsidP="00AA27A3">
            <w:pPr>
              <w:spacing w:line="240" w:lineRule="exact"/>
              <w:jc w:val="left"/>
              <w:rPr>
                <w:rFonts w:ascii="ＭＳ ゴシック" w:eastAsia="ＭＳ ゴシック" w:hAnsi="ＭＳ ゴシック" w:hint="eastAsia"/>
                <w:sz w:val="16"/>
                <w:szCs w:val="16"/>
              </w:rPr>
            </w:pPr>
          </w:p>
          <w:p w:rsidR="00A619E0" w:rsidRPr="00275AE3" w:rsidRDefault="00A619E0" w:rsidP="00126A0F">
            <w:pPr>
              <w:spacing w:line="240" w:lineRule="exact"/>
              <w:ind w:left="540"/>
              <w:jc w:val="left"/>
              <w:rPr>
                <w:rFonts w:ascii="ＭＳ ゴシック" w:eastAsia="ＭＳ ゴシック" w:hAnsi="ＭＳ ゴシック" w:hint="eastAsia"/>
                <w:sz w:val="18"/>
                <w:szCs w:val="18"/>
              </w:rPr>
            </w:pPr>
          </w:p>
        </w:tc>
        <w:tc>
          <w:tcPr>
            <w:tcW w:w="6195" w:type="dxa"/>
            <w:tcBorders>
              <w:top w:val="single" w:sz="12" w:space="0" w:color="auto"/>
            </w:tcBorders>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指定居宅介護支援の提供の開始に際し、あらかじめ、利用申込者又はその家族に対し、重要事項を記載した文書（重要事項説明書）を交付して説明を行っているか。</w:t>
            </w:r>
          </w:p>
        </w:tc>
        <w:tc>
          <w:tcPr>
            <w:tcW w:w="420" w:type="dxa"/>
            <w:tcBorders>
              <w:top w:val="single" w:sz="12" w:space="0" w:color="auto"/>
            </w:tcBorders>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single" w:sz="12" w:space="0" w:color="auto"/>
            </w:tcBorders>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Borders>
              <w:top w:val="single" w:sz="12" w:space="0" w:color="auto"/>
            </w:tcBorders>
          </w:tcPr>
          <w:p w:rsidR="00A619E0" w:rsidRPr="00275AE3" w:rsidRDefault="00A619E0"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基準4</w:t>
            </w:r>
          </w:p>
          <w:p w:rsidR="00A619E0" w:rsidRPr="00275AE3" w:rsidRDefault="00A619E0"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A619E0" w:rsidRPr="00275AE3" w:rsidRDefault="00A619E0"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2-3-(1)</w:t>
            </w:r>
          </w:p>
        </w:tc>
      </w:tr>
      <w:tr w:rsidR="00A619E0" w:rsidRPr="0059784E" w:rsidTr="00E82A32">
        <w:tblPrEx>
          <w:tblCellMar>
            <w:top w:w="0" w:type="dxa"/>
            <w:bottom w:w="0" w:type="dxa"/>
          </w:tblCellMar>
        </w:tblPrEx>
        <w:trPr>
          <w:cantSplit/>
          <w:trHeight w:val="305"/>
        </w:trPr>
        <w:tc>
          <w:tcPr>
            <w:tcW w:w="2415" w:type="dxa"/>
            <w:vMerge/>
          </w:tcPr>
          <w:p w:rsidR="00A619E0" w:rsidRPr="0059784E" w:rsidRDefault="00A619E0"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A619E0" w:rsidRPr="00275AE3" w:rsidRDefault="00A619E0" w:rsidP="00AA27A3">
            <w:pPr>
              <w:pStyle w:val="a3"/>
              <w:tabs>
                <w:tab w:val="clear" w:pos="4252"/>
                <w:tab w:val="clear" w:pos="8504"/>
              </w:tabs>
              <w:snapToGrid/>
              <w:spacing w:line="240" w:lineRule="exact"/>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サービスの内容及び利用料金等について利用者の同意を得ているか。</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18"/>
                <w:szCs w:val="18"/>
              </w:rPr>
            </w:pPr>
          </w:p>
        </w:tc>
      </w:tr>
      <w:tr w:rsidR="00A619E0" w:rsidRPr="0059784E" w:rsidTr="00E82A32">
        <w:tblPrEx>
          <w:tblCellMar>
            <w:top w:w="0" w:type="dxa"/>
            <w:bottom w:w="0" w:type="dxa"/>
          </w:tblCellMar>
        </w:tblPrEx>
        <w:trPr>
          <w:cantSplit/>
          <w:trHeight w:val="287"/>
        </w:trPr>
        <w:tc>
          <w:tcPr>
            <w:tcW w:w="2415" w:type="dxa"/>
            <w:vMerge/>
          </w:tcPr>
          <w:p w:rsidR="00A619E0" w:rsidRPr="0059784E" w:rsidRDefault="00A619E0"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A619E0" w:rsidRPr="00275AE3" w:rsidRDefault="00A619E0" w:rsidP="00AA27A3">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重要事項説明書には利用者の署名・捺印を受けているか。</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18"/>
                <w:szCs w:val="18"/>
              </w:rPr>
            </w:pPr>
          </w:p>
        </w:tc>
      </w:tr>
      <w:tr w:rsidR="00A619E0" w:rsidRPr="0059784E" w:rsidTr="00E82A32">
        <w:tblPrEx>
          <w:tblCellMar>
            <w:top w:w="0" w:type="dxa"/>
            <w:bottom w:w="0" w:type="dxa"/>
          </w:tblCellMar>
        </w:tblPrEx>
        <w:trPr>
          <w:cantSplit/>
          <w:trHeight w:val="371"/>
        </w:trPr>
        <w:tc>
          <w:tcPr>
            <w:tcW w:w="2415" w:type="dxa"/>
            <w:vMerge/>
          </w:tcPr>
          <w:p w:rsidR="00A619E0" w:rsidRPr="0059784E" w:rsidRDefault="00A619E0"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A619E0" w:rsidRPr="00275AE3" w:rsidRDefault="00A619E0" w:rsidP="00AA27A3">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重要事項説明書と運営規程間で内容（営業日時、通常の事業の実施地域など）が相違していないか。</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18"/>
                <w:szCs w:val="18"/>
              </w:rPr>
            </w:pPr>
          </w:p>
        </w:tc>
      </w:tr>
      <w:tr w:rsidR="00A619E0" w:rsidRPr="0059784E" w:rsidTr="00395493">
        <w:tblPrEx>
          <w:tblCellMar>
            <w:top w:w="0" w:type="dxa"/>
            <w:bottom w:w="0" w:type="dxa"/>
          </w:tblCellMar>
        </w:tblPrEx>
        <w:trPr>
          <w:cantSplit/>
          <w:trHeight w:val="4282"/>
        </w:trPr>
        <w:tc>
          <w:tcPr>
            <w:tcW w:w="2415" w:type="dxa"/>
            <w:vMerge/>
          </w:tcPr>
          <w:p w:rsidR="00A619E0" w:rsidRPr="0059784E" w:rsidRDefault="00A619E0"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重要事項説明書には、</w:t>
            </w:r>
            <w:r w:rsidRPr="00275AE3">
              <w:rPr>
                <w:rFonts w:ascii="ＭＳ ゴシック" w:eastAsia="ＭＳ ゴシック" w:hAnsi="ＭＳ ゴシック"/>
                <w:sz w:val="18"/>
                <w:szCs w:val="18"/>
              </w:rPr>
              <w:t>利用申込者がサービスを選択するために重要</w:t>
            </w:r>
            <w:r w:rsidRPr="00275AE3">
              <w:rPr>
                <w:rFonts w:ascii="ＭＳ ゴシック" w:eastAsia="ＭＳ ゴシック" w:hAnsi="ＭＳ ゴシック" w:hint="eastAsia"/>
                <w:sz w:val="18"/>
                <w:szCs w:val="18"/>
              </w:rPr>
              <w:t>な</w:t>
            </w:r>
            <w:r w:rsidRPr="00275AE3">
              <w:rPr>
                <w:rFonts w:ascii="ＭＳ ゴシック" w:eastAsia="ＭＳ ゴシック" w:hAnsi="ＭＳ ゴシック"/>
                <w:sz w:val="18"/>
                <w:szCs w:val="18"/>
              </w:rPr>
              <w:t>事項</w:t>
            </w:r>
            <w:r w:rsidRPr="00275AE3">
              <w:rPr>
                <w:rFonts w:ascii="ＭＳ ゴシック" w:eastAsia="ＭＳ ゴシック" w:hAnsi="ＭＳ ゴシック" w:hint="eastAsia"/>
                <w:sz w:val="18"/>
                <w:szCs w:val="18"/>
              </w:rPr>
              <w:t>（下表で確認）を記載しているか。</w:t>
            </w:r>
          </w:p>
          <w:p w:rsidR="00A619E0" w:rsidRPr="00275AE3" w:rsidRDefault="00A619E0" w:rsidP="00AA27A3">
            <w:pPr>
              <w:spacing w:line="240" w:lineRule="exact"/>
              <w:ind w:firstLineChars="100" w:firstLine="18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kern w:val="0"/>
                <w:sz w:val="18"/>
                <w:szCs w:val="18"/>
              </w:rPr>
              <w:t>（重要事項記載事項</w:t>
            </w:r>
            <w:r w:rsidR="00FE54D7">
              <w:rPr>
                <w:rFonts w:ascii="ＭＳ ゴシック" w:eastAsia="ＭＳ ゴシック" w:hAnsi="ＭＳ ゴシック" w:hint="eastAsia"/>
                <w:kern w:val="0"/>
                <w:sz w:val="18"/>
                <w:szCs w:val="18"/>
              </w:rPr>
              <w:t>例</w:t>
            </w:r>
            <w:r w:rsidRPr="00275AE3">
              <w:rPr>
                <w:rFonts w:ascii="ＭＳ ゴシック" w:eastAsia="ＭＳ ゴシック" w:hAnsi="ＭＳ ゴシック" w:hint="eastAsia"/>
                <w:kern w:val="0"/>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6"/>
              <w:gridCol w:w="840"/>
            </w:tblGrid>
            <w:tr w:rsidR="00A619E0" w:rsidRPr="00275AE3" w:rsidTr="00AA27A3">
              <w:tblPrEx>
                <w:tblCellMar>
                  <w:top w:w="0" w:type="dxa"/>
                  <w:bottom w:w="0" w:type="dxa"/>
                </w:tblCellMar>
              </w:tblPrEx>
              <w:trPr>
                <w:trHeight w:val="71"/>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事業者、事業所の概要（名称、住所、所在地、連絡先など）</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6"/>
                    </w:rPr>
                    <w:t>有・</w:t>
                  </w:r>
                  <w:r w:rsidRPr="00B2467E">
                    <w:rPr>
                      <w:rFonts w:ascii="ＭＳ ゴシック" w:eastAsia="ＭＳ ゴシック" w:hAnsi="ＭＳ ゴシック" w:hint="eastAsia"/>
                      <w:spacing w:val="-37"/>
                      <w:kern w:val="0"/>
                      <w:sz w:val="18"/>
                      <w:szCs w:val="18"/>
                      <w:fitText w:val="648" w:id="-1415328256"/>
                    </w:rPr>
                    <w:t>無</w:t>
                  </w:r>
                </w:p>
              </w:tc>
            </w:tr>
            <w:tr w:rsidR="00A619E0" w:rsidRPr="00275AE3" w:rsidTr="00AA27A3">
              <w:tblPrEx>
                <w:tblCellMar>
                  <w:top w:w="0" w:type="dxa"/>
                  <w:bottom w:w="0" w:type="dxa"/>
                </w:tblCellMar>
              </w:tblPrEx>
              <w:trPr>
                <w:trHeight w:val="493"/>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運営規程の概要(目的、方針、営業日、営業時間、通常の事業の実施地域、交通費、居宅介護支援の提供方法等)</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5"/>
                    </w:rPr>
                    <w:t>有・</w:t>
                  </w:r>
                  <w:r w:rsidRPr="00B2467E">
                    <w:rPr>
                      <w:rFonts w:ascii="ＭＳ ゴシック" w:eastAsia="ＭＳ ゴシック" w:hAnsi="ＭＳ ゴシック" w:hint="eastAsia"/>
                      <w:spacing w:val="-37"/>
                      <w:kern w:val="0"/>
                      <w:sz w:val="18"/>
                      <w:szCs w:val="18"/>
                      <w:fitText w:val="648" w:id="-1415328255"/>
                    </w:rPr>
                    <w:t>無</w:t>
                  </w:r>
                </w:p>
              </w:tc>
            </w:tr>
            <w:tr w:rsidR="00A619E0" w:rsidRPr="00275AE3" w:rsidTr="00AA27A3">
              <w:tblPrEx>
                <w:tblCellMar>
                  <w:top w:w="0" w:type="dxa"/>
                  <w:bottom w:w="0" w:type="dxa"/>
                </w:tblCellMar>
              </w:tblPrEx>
              <w:trPr>
                <w:trHeight w:val="185"/>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管理者氏名及び介護支援専門員の勤務体制</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4"/>
                    </w:rPr>
                    <w:t>有・</w:t>
                  </w:r>
                  <w:r w:rsidRPr="00B2467E">
                    <w:rPr>
                      <w:rFonts w:ascii="ＭＳ ゴシック" w:eastAsia="ＭＳ ゴシック" w:hAnsi="ＭＳ ゴシック" w:hint="eastAsia"/>
                      <w:spacing w:val="-37"/>
                      <w:kern w:val="0"/>
                      <w:sz w:val="18"/>
                      <w:szCs w:val="18"/>
                      <w:fitText w:val="648" w:id="-1415328254"/>
                    </w:rPr>
                    <w:t>無</w:t>
                  </w:r>
                </w:p>
              </w:tc>
            </w:tr>
            <w:tr w:rsidR="00A619E0" w:rsidRPr="00275AE3" w:rsidTr="00AA27A3">
              <w:tblPrEx>
                <w:tblCellMar>
                  <w:top w:w="0" w:type="dxa"/>
                  <w:bottom w:w="0" w:type="dxa"/>
                </w:tblCellMar>
              </w:tblPrEx>
              <w:trPr>
                <w:trHeight w:val="181"/>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高齢者の虐待防止に関する項目</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4"/>
                    </w:rPr>
                    <w:t>有・</w:t>
                  </w:r>
                  <w:r w:rsidRPr="00B2467E">
                    <w:rPr>
                      <w:rFonts w:ascii="ＭＳ ゴシック" w:eastAsia="ＭＳ ゴシック" w:hAnsi="ＭＳ ゴシック" w:hint="eastAsia"/>
                      <w:spacing w:val="-37"/>
                      <w:kern w:val="0"/>
                      <w:sz w:val="18"/>
                      <w:szCs w:val="18"/>
                      <w:fitText w:val="648" w:id="-1415328254"/>
                    </w:rPr>
                    <w:t>無</w:t>
                  </w:r>
                </w:p>
              </w:tc>
            </w:tr>
            <w:tr w:rsidR="00A619E0" w:rsidRPr="00275AE3" w:rsidTr="00AA27A3">
              <w:tblPrEx>
                <w:tblCellMar>
                  <w:top w:w="0" w:type="dxa"/>
                  <w:bottom w:w="0" w:type="dxa"/>
                </w:tblCellMar>
              </w:tblPrEx>
              <w:trPr>
                <w:trHeight w:val="181"/>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秘密保持と個人情報の保護（使用同意など）について</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3"/>
                    </w:rPr>
                    <w:t>有・</w:t>
                  </w:r>
                  <w:r w:rsidRPr="00B2467E">
                    <w:rPr>
                      <w:rFonts w:ascii="ＭＳ ゴシック" w:eastAsia="ＭＳ ゴシック" w:hAnsi="ＭＳ ゴシック" w:hint="eastAsia"/>
                      <w:spacing w:val="-37"/>
                      <w:kern w:val="0"/>
                      <w:sz w:val="18"/>
                      <w:szCs w:val="18"/>
                      <w:fitText w:val="648" w:id="-1415328253"/>
                    </w:rPr>
                    <w:t>無</w:t>
                  </w:r>
                </w:p>
              </w:tc>
            </w:tr>
            <w:tr w:rsidR="00A619E0" w:rsidRPr="00275AE3" w:rsidTr="00AA27A3">
              <w:tblPrEx>
                <w:tblCellMar>
                  <w:top w:w="0" w:type="dxa"/>
                  <w:bottom w:w="0" w:type="dxa"/>
                </w:tblCellMar>
              </w:tblPrEx>
              <w:trPr>
                <w:trHeight w:val="115"/>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事故発生時の対応（損害賠償の方法を含む）</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2"/>
                    </w:rPr>
                    <w:t>有・</w:t>
                  </w:r>
                  <w:r w:rsidRPr="00B2467E">
                    <w:rPr>
                      <w:rFonts w:ascii="ＭＳ ゴシック" w:eastAsia="ＭＳ ゴシック" w:hAnsi="ＭＳ ゴシック" w:hint="eastAsia"/>
                      <w:spacing w:val="-37"/>
                      <w:kern w:val="0"/>
                      <w:sz w:val="18"/>
                      <w:szCs w:val="18"/>
                      <w:fitText w:val="648" w:id="-1415328252"/>
                    </w:rPr>
                    <w:t>無</w:t>
                  </w:r>
                </w:p>
              </w:tc>
            </w:tr>
            <w:tr w:rsidR="00A619E0" w:rsidRPr="00275AE3" w:rsidTr="00AA27A3">
              <w:tblPrEx>
                <w:tblCellMar>
                  <w:top w:w="0" w:type="dxa"/>
                  <w:bottom w:w="0" w:type="dxa"/>
                </w:tblCellMar>
              </w:tblPrEx>
              <w:trPr>
                <w:trHeight w:val="110"/>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苦情処理の体制及び手順、苦情相談の窓口、苦情・相談の連絡先（事業者、市町村、大阪府国民健康保険団体連合会など）</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1"/>
                    </w:rPr>
                    <w:t>有・</w:t>
                  </w:r>
                  <w:r w:rsidRPr="00B2467E">
                    <w:rPr>
                      <w:rFonts w:ascii="ＭＳ ゴシック" w:eastAsia="ＭＳ ゴシック" w:hAnsi="ＭＳ ゴシック" w:hint="eastAsia"/>
                      <w:spacing w:val="-37"/>
                      <w:kern w:val="0"/>
                      <w:sz w:val="18"/>
                      <w:szCs w:val="18"/>
                      <w:fitText w:val="648" w:id="-1415328251"/>
                    </w:rPr>
                    <w:t>無</w:t>
                  </w:r>
                </w:p>
              </w:tc>
            </w:tr>
            <w:tr w:rsidR="00A619E0" w:rsidRPr="00275AE3" w:rsidTr="00AA27A3">
              <w:tblPrEx>
                <w:tblCellMar>
                  <w:top w:w="0" w:type="dxa"/>
                  <w:bottom w:w="0" w:type="dxa"/>
                </w:tblCellMar>
              </w:tblPrEx>
              <w:trPr>
                <w:trHeight w:val="215"/>
              </w:trPr>
              <w:tc>
                <w:tcPr>
                  <w:tcW w:w="5076" w:type="dxa"/>
                  <w:vAlign w:val="center"/>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事業者、事業所、利用者（場合により代理人）による説明確認欄</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50"/>
                    </w:rPr>
                    <w:t>有・</w:t>
                  </w:r>
                  <w:r w:rsidRPr="00B2467E">
                    <w:rPr>
                      <w:rFonts w:ascii="ＭＳ ゴシック" w:eastAsia="ＭＳ ゴシック" w:hAnsi="ＭＳ ゴシック" w:hint="eastAsia"/>
                      <w:spacing w:val="-37"/>
                      <w:kern w:val="0"/>
                      <w:sz w:val="18"/>
                      <w:szCs w:val="18"/>
                      <w:fitText w:val="648" w:id="-1415328250"/>
                    </w:rPr>
                    <w:t>無</w:t>
                  </w:r>
                </w:p>
              </w:tc>
            </w:tr>
            <w:tr w:rsidR="00A619E0" w:rsidRPr="00275AE3" w:rsidTr="00AA27A3">
              <w:tblPrEx>
                <w:tblCellMar>
                  <w:top w:w="0" w:type="dxa"/>
                  <w:bottom w:w="0" w:type="dxa"/>
                </w:tblCellMar>
              </w:tblPrEx>
              <w:trPr>
                <w:trHeight w:val="171"/>
              </w:trPr>
              <w:tc>
                <w:tcPr>
                  <w:tcW w:w="5076" w:type="dxa"/>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その他利用申込者がサービスの選択に資する重要事項</w:t>
                  </w:r>
                </w:p>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w:t>
                  </w:r>
                </w:p>
                <w:p w:rsidR="00A619E0" w:rsidRPr="00275AE3" w:rsidRDefault="00A619E0" w:rsidP="00AA27A3">
                  <w:pPr>
                    <w:spacing w:line="240" w:lineRule="exact"/>
                    <w:rPr>
                      <w:rFonts w:ascii="ＭＳ ゴシック" w:eastAsia="ＭＳ ゴシック" w:hAnsi="ＭＳ ゴシック"/>
                      <w:sz w:val="16"/>
                      <w:szCs w:val="16"/>
                    </w:rPr>
                  </w:pPr>
                  <w:r w:rsidRPr="00275AE3">
                    <w:rPr>
                      <w:rFonts w:ascii="ＭＳ ゴシック" w:eastAsia="ＭＳ ゴシック" w:hAnsi="ＭＳ ゴシック" w:hint="eastAsia"/>
                      <w:sz w:val="16"/>
                      <w:szCs w:val="16"/>
                    </w:rPr>
                    <w:t>※居宅介護支援の実施方法など</w:t>
                  </w:r>
                </w:p>
              </w:tc>
              <w:tc>
                <w:tcPr>
                  <w:tcW w:w="840" w:type="dxa"/>
                  <w:vAlign w:val="center"/>
                </w:tcPr>
                <w:p w:rsidR="00A619E0" w:rsidRPr="00275AE3" w:rsidRDefault="00A619E0" w:rsidP="00AA27A3">
                  <w:pPr>
                    <w:spacing w:line="240" w:lineRule="exact"/>
                    <w:jc w:val="center"/>
                    <w:rPr>
                      <w:rFonts w:ascii="ＭＳ ゴシック" w:eastAsia="ＭＳ ゴシック" w:hAnsi="ＭＳ ゴシック" w:hint="eastAsia"/>
                      <w:kern w:val="0"/>
                      <w:sz w:val="18"/>
                      <w:szCs w:val="18"/>
                    </w:rPr>
                  </w:pPr>
                  <w:r w:rsidRPr="00B2467E">
                    <w:rPr>
                      <w:rFonts w:ascii="ＭＳ ゴシック" w:eastAsia="ＭＳ ゴシック" w:hAnsi="ＭＳ ゴシック" w:hint="eastAsia"/>
                      <w:spacing w:val="45"/>
                      <w:kern w:val="0"/>
                      <w:sz w:val="18"/>
                      <w:szCs w:val="18"/>
                      <w:fitText w:val="648" w:id="-1415328249"/>
                    </w:rPr>
                    <w:t>有・</w:t>
                  </w:r>
                  <w:r w:rsidRPr="00B2467E">
                    <w:rPr>
                      <w:rFonts w:ascii="ＭＳ ゴシック" w:eastAsia="ＭＳ ゴシック" w:hAnsi="ＭＳ ゴシック" w:hint="eastAsia"/>
                      <w:spacing w:val="-37"/>
                      <w:kern w:val="0"/>
                      <w:sz w:val="18"/>
                      <w:szCs w:val="18"/>
                      <w:fitText w:val="648" w:id="-1415328249"/>
                    </w:rPr>
                    <w:t>無</w:t>
                  </w:r>
                </w:p>
              </w:tc>
            </w:tr>
          </w:tbl>
          <w:p w:rsidR="00A619E0" w:rsidRPr="00275AE3" w:rsidRDefault="00A619E0" w:rsidP="00AA27A3">
            <w:pPr>
              <w:spacing w:line="240" w:lineRule="exact"/>
              <w:rPr>
                <w:rFonts w:ascii="ＭＳ ゴシック" w:eastAsia="ＭＳ ゴシック" w:hAnsi="ＭＳ ゴシック" w:hint="eastAsia"/>
                <w:sz w:val="18"/>
                <w:szCs w:val="18"/>
              </w:rPr>
            </w:pP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A619E0" w:rsidRPr="0059784E" w:rsidRDefault="00A619E0" w:rsidP="0059784E">
            <w:pPr>
              <w:spacing w:line="240" w:lineRule="exact"/>
              <w:rPr>
                <w:rFonts w:ascii="ＭＳ ゴシック" w:eastAsia="ＭＳ ゴシック" w:hAnsi="ＭＳ ゴシック" w:hint="eastAsia"/>
                <w:color w:val="000000"/>
                <w:sz w:val="18"/>
                <w:szCs w:val="18"/>
              </w:rPr>
            </w:pPr>
          </w:p>
        </w:tc>
      </w:tr>
      <w:tr w:rsidR="00A619E0" w:rsidRPr="0059784E" w:rsidTr="00E82A32">
        <w:tblPrEx>
          <w:tblCellMar>
            <w:top w:w="0" w:type="dxa"/>
            <w:bottom w:w="0" w:type="dxa"/>
          </w:tblCellMar>
        </w:tblPrEx>
        <w:trPr>
          <w:cantSplit/>
          <w:trHeight w:val="433"/>
        </w:trPr>
        <w:tc>
          <w:tcPr>
            <w:tcW w:w="2415" w:type="dxa"/>
            <w:vMerge/>
          </w:tcPr>
          <w:p w:rsidR="00A619E0" w:rsidRPr="0059784E" w:rsidRDefault="00A619E0"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A619E0" w:rsidRPr="00275AE3" w:rsidRDefault="00A619E0"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サービスの提供開始について、利用者と契約書を交わしているか。</w:t>
            </w:r>
          </w:p>
          <w:p w:rsidR="00A619E0" w:rsidRPr="00275AE3" w:rsidRDefault="00A619E0" w:rsidP="00AA27A3">
            <w:pPr>
              <w:pStyle w:val="a3"/>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・契約の内容は、不当に利用者の権利を侵害若しくは制限するものとなっていないか。</w:t>
            </w:r>
          </w:p>
          <w:p w:rsidR="00A619E0" w:rsidRDefault="00A619E0" w:rsidP="00FE54D7">
            <w:pPr>
              <w:pStyle w:val="a3"/>
              <w:spacing w:line="240" w:lineRule="exact"/>
              <w:ind w:leftChars="200" w:left="1140" w:hangingChars="400" w:hanging="720"/>
              <w:rPr>
                <w:rFonts w:ascii="ＭＳ ゴシック" w:eastAsia="ＭＳ ゴシック" w:hAnsi="ＭＳ ゴシック" w:hint="eastAsia"/>
                <w:sz w:val="18"/>
                <w:szCs w:val="1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FE54D7" w:rsidRPr="001D377A" w:rsidTr="005E28F3">
              <w:tc>
                <w:tcPr>
                  <w:tcW w:w="5980" w:type="dxa"/>
                  <w:shd w:val="clear" w:color="auto" w:fill="auto"/>
                </w:tcPr>
                <w:p w:rsidR="00FE54D7" w:rsidRPr="001D377A" w:rsidRDefault="00FE54D7" w:rsidP="005E28F3">
                  <w:pPr>
                    <w:pStyle w:val="a3"/>
                    <w:tabs>
                      <w:tab w:val="left" w:pos="840"/>
                    </w:tabs>
                    <w:snapToGrid/>
                    <w:spacing w:line="240" w:lineRule="exact"/>
                    <w:rPr>
                      <w:rFonts w:ascii="ＭＳ ゴシック" w:eastAsia="ＭＳ ゴシック" w:hAnsi="ＭＳ ゴシック"/>
                      <w:sz w:val="16"/>
                      <w:szCs w:val="16"/>
                    </w:rPr>
                  </w:pPr>
                  <w:r w:rsidRPr="001D377A">
                    <w:rPr>
                      <w:rFonts w:ascii="ＭＳ ゴシック" w:eastAsia="ＭＳ ゴシック" w:hAnsi="ＭＳ ゴシック" w:hint="eastAsia"/>
                      <w:sz w:val="16"/>
                      <w:szCs w:val="16"/>
                    </w:rPr>
                    <w:t>上記の契約書の当事者名等の欄は、通常、次のとおり記載される。</w:t>
                  </w:r>
                </w:p>
                <w:p w:rsidR="00FE54D7" w:rsidRPr="001D377A" w:rsidRDefault="00FE54D7" w:rsidP="005E28F3">
                  <w:pPr>
                    <w:pStyle w:val="a3"/>
                    <w:tabs>
                      <w:tab w:val="left" w:pos="840"/>
                    </w:tabs>
                    <w:snapToGrid/>
                    <w:spacing w:line="240" w:lineRule="exact"/>
                    <w:ind w:leftChars="91" w:left="1311" w:hangingChars="700" w:hanging="1120"/>
                    <w:rPr>
                      <w:rFonts w:ascii="ＭＳ ゴシック" w:eastAsia="ＭＳ ゴシック" w:hAnsi="ＭＳ ゴシック" w:hint="eastAsia"/>
                      <w:sz w:val="16"/>
                      <w:szCs w:val="16"/>
                    </w:rPr>
                  </w:pPr>
                  <w:r w:rsidRPr="001D377A">
                    <w:rPr>
                      <w:rFonts w:ascii="ＭＳ ゴシック" w:eastAsia="ＭＳ ゴシック" w:hAnsi="ＭＳ ゴシック" w:hint="eastAsia"/>
                      <w:sz w:val="16"/>
                      <w:szCs w:val="16"/>
                    </w:rPr>
                    <w:t>・事業者側････法人所在地・法人名称・法人代表者（職・氏名）を記載の上、法人代表者印を押印</w:t>
                  </w:r>
                </w:p>
                <w:p w:rsidR="00FE54D7" w:rsidRPr="001D377A" w:rsidRDefault="00FE54D7" w:rsidP="005E28F3">
                  <w:pPr>
                    <w:pStyle w:val="a3"/>
                    <w:spacing w:line="240" w:lineRule="exact"/>
                    <w:ind w:leftChars="64" w:left="1254" w:hangingChars="700" w:hanging="1120"/>
                    <w:rPr>
                      <w:rFonts w:ascii="ＭＳ ゴシック" w:eastAsia="ＭＳ ゴシック" w:hAnsi="ＭＳ ゴシック" w:hint="eastAsia"/>
                      <w:color w:val="000000"/>
                      <w:sz w:val="18"/>
                      <w:szCs w:val="18"/>
                    </w:rPr>
                  </w:pPr>
                  <w:r w:rsidRPr="001D377A">
                    <w:rPr>
                      <w:rFonts w:ascii="ＭＳ ゴシック" w:eastAsia="ＭＳ ゴシック" w:hAnsi="ＭＳ ゴシック" w:hint="eastAsia"/>
                      <w:sz w:val="16"/>
                      <w:szCs w:val="16"/>
                    </w:rPr>
                    <w:t>・利用者側････利用者（又は代理人）住所・氏名を記載の上、私印（認印可）押印</w:t>
                  </w:r>
                </w:p>
              </w:tc>
            </w:tr>
          </w:tbl>
          <w:p w:rsidR="00FE54D7" w:rsidRPr="00FE54D7" w:rsidRDefault="00FE54D7" w:rsidP="00FE54D7">
            <w:pPr>
              <w:pStyle w:val="a3"/>
              <w:spacing w:line="20" w:lineRule="exact"/>
              <w:ind w:leftChars="200" w:left="1140" w:hangingChars="400" w:hanging="720"/>
              <w:rPr>
                <w:rFonts w:ascii="ＭＳ ゴシック" w:eastAsia="ＭＳ ゴシック" w:hAnsi="ＭＳ ゴシック" w:hint="eastAsia"/>
                <w:sz w:val="18"/>
                <w:szCs w:val="18"/>
              </w:rPr>
            </w:pPr>
          </w:p>
          <w:p w:rsidR="00FE54D7" w:rsidRPr="00FE54D7" w:rsidRDefault="00FE54D7" w:rsidP="00FE54D7">
            <w:pPr>
              <w:pStyle w:val="a3"/>
              <w:spacing w:line="240" w:lineRule="exact"/>
              <w:ind w:leftChars="200" w:left="1140" w:hangingChars="400" w:hanging="720"/>
              <w:rPr>
                <w:rFonts w:ascii="ＭＳ ゴシック" w:eastAsia="ＭＳ ゴシック" w:hAnsi="ＭＳ ゴシック" w:hint="eastAsia"/>
                <w:sz w:val="18"/>
                <w:szCs w:val="18"/>
              </w:rPr>
            </w:pP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A619E0" w:rsidRPr="0059784E" w:rsidRDefault="00A619E0" w:rsidP="0059784E">
            <w:pPr>
              <w:spacing w:line="240" w:lineRule="exact"/>
              <w:jc w:val="center"/>
              <w:rPr>
                <w:rFonts w:ascii="ＭＳ ゴシック" w:eastAsia="ＭＳ ゴシック" w:hAnsi="ＭＳ ゴシック" w:hint="eastAsia"/>
                <w:color w:val="000000"/>
                <w:sz w:val="18"/>
                <w:szCs w:val="18"/>
              </w:rPr>
            </w:pPr>
          </w:p>
        </w:tc>
      </w:tr>
      <w:tr w:rsidR="00CC2058" w:rsidRPr="0059784E" w:rsidTr="00E82A32">
        <w:tblPrEx>
          <w:tblCellMar>
            <w:top w:w="0" w:type="dxa"/>
            <w:bottom w:w="0" w:type="dxa"/>
          </w:tblCellMar>
        </w:tblPrEx>
        <w:trPr>
          <w:cantSplit/>
          <w:trHeight w:val="1402"/>
        </w:trPr>
        <w:tc>
          <w:tcPr>
            <w:tcW w:w="2415" w:type="dxa"/>
          </w:tcPr>
          <w:p w:rsidR="00CC2058" w:rsidRPr="00275AE3" w:rsidRDefault="00CC2058"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lastRenderedPageBreak/>
              <w:t>２　提供拒否の禁止</w:t>
            </w:r>
          </w:p>
          <w:p w:rsidR="00CC2058" w:rsidRPr="00275AE3" w:rsidRDefault="00CC2058" w:rsidP="00AA27A3">
            <w:pPr>
              <w:spacing w:line="240" w:lineRule="exact"/>
              <w:jc w:val="left"/>
              <w:rPr>
                <w:rFonts w:ascii="ＭＳ ゴシック" w:eastAsia="ＭＳ ゴシック" w:hAnsi="ＭＳ ゴシック" w:hint="eastAsia"/>
                <w:sz w:val="18"/>
                <w:szCs w:val="18"/>
              </w:rPr>
            </w:pPr>
          </w:p>
          <w:p w:rsidR="00CC2058" w:rsidRPr="00275AE3" w:rsidRDefault="00126A0F" w:rsidP="00AA27A3">
            <w:pPr>
              <w:spacing w:line="240" w:lineRule="exact"/>
              <w:ind w:left="360" w:hangingChars="200" w:hanging="360"/>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rsidR="00CC2058" w:rsidRPr="00275AE3" w:rsidRDefault="00CC2058" w:rsidP="00AA27A3">
            <w:pPr>
              <w:spacing w:line="240" w:lineRule="exact"/>
              <w:ind w:left="180" w:hangingChars="100" w:hanging="180"/>
              <w:jc w:val="left"/>
              <w:rPr>
                <w:rFonts w:ascii="ＭＳ ゴシック" w:eastAsia="ＭＳ ゴシック" w:hAnsi="ＭＳ ゴシック" w:hint="eastAsia"/>
                <w:sz w:val="18"/>
                <w:szCs w:val="18"/>
              </w:rPr>
            </w:pPr>
          </w:p>
          <w:p w:rsidR="00CC2058" w:rsidRPr="00275AE3" w:rsidRDefault="00CC2058" w:rsidP="00AA27A3">
            <w:pPr>
              <w:spacing w:line="240" w:lineRule="exact"/>
              <w:ind w:leftChars="76" w:left="160"/>
              <w:jc w:val="left"/>
              <w:rPr>
                <w:rFonts w:ascii="ＭＳ ゴシック" w:eastAsia="ＭＳ ゴシック" w:hAnsi="ＭＳ ゴシック" w:hint="eastAsia"/>
                <w:sz w:val="16"/>
                <w:szCs w:val="16"/>
              </w:rPr>
            </w:pPr>
          </w:p>
        </w:tc>
        <w:tc>
          <w:tcPr>
            <w:tcW w:w="6195" w:type="dxa"/>
          </w:tcPr>
          <w:p w:rsidR="00CC2058" w:rsidRPr="00275AE3" w:rsidRDefault="00CC2058" w:rsidP="00AA27A3">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正当な理由なく指定居宅介護支援の提供を拒否していないか。</w:t>
            </w:r>
          </w:p>
          <w:p w:rsidR="00CC2058" w:rsidRPr="00275AE3" w:rsidRDefault="00CC205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なお、ここでいう正当な理由とは、①当該事業所の現員からは利用申込に応じきれない場合、②利用申込者の居住地が当該事業所の通常の事業の実施地域外である場合、③利用申込者が他の指定居宅介護支援事業者にも併せて指定居宅介護支援の依頼を行っていることが明らかな場合等である。</w:t>
            </w:r>
          </w:p>
        </w:tc>
        <w:tc>
          <w:tcPr>
            <w:tcW w:w="420" w:type="dxa"/>
            <w:vAlign w:val="center"/>
          </w:tcPr>
          <w:p w:rsidR="00CC2058" w:rsidRPr="0059784E" w:rsidRDefault="00CC205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CC2058" w:rsidRPr="0059784E" w:rsidRDefault="00CC205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CC2058" w:rsidRPr="0059784E" w:rsidRDefault="00CC2058"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基準5</w:t>
            </w:r>
          </w:p>
          <w:p w:rsidR="00CC2058" w:rsidRPr="0059784E" w:rsidRDefault="00CC2058"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老企第22号</w:t>
            </w:r>
          </w:p>
          <w:p w:rsidR="00CC2058" w:rsidRPr="0059784E" w:rsidRDefault="00CC2058"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2-3-(2)</w:t>
            </w:r>
          </w:p>
        </w:tc>
      </w:tr>
      <w:tr w:rsidR="00CC2058" w:rsidRPr="0059784E" w:rsidTr="0057349A">
        <w:tblPrEx>
          <w:tblCellMar>
            <w:top w:w="0" w:type="dxa"/>
            <w:bottom w:w="0" w:type="dxa"/>
          </w:tblCellMar>
        </w:tblPrEx>
        <w:trPr>
          <w:cantSplit/>
          <w:trHeight w:val="61"/>
        </w:trPr>
        <w:tc>
          <w:tcPr>
            <w:tcW w:w="2415" w:type="dxa"/>
          </w:tcPr>
          <w:p w:rsidR="00CC2058" w:rsidRPr="00275AE3" w:rsidRDefault="00CC2058"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３　サービス提供困難時の対応</w:t>
            </w:r>
          </w:p>
          <w:p w:rsidR="00CC2058" w:rsidRPr="00275AE3" w:rsidRDefault="00CC2058" w:rsidP="00AA27A3">
            <w:pPr>
              <w:spacing w:line="240" w:lineRule="exact"/>
              <w:ind w:left="160" w:hangingChars="100" w:hanging="160"/>
              <w:jc w:val="left"/>
              <w:rPr>
                <w:rFonts w:ascii="ＭＳ ゴシック" w:eastAsia="ＭＳ ゴシック" w:hAnsi="ＭＳ ゴシック" w:hint="eastAsia"/>
                <w:sz w:val="16"/>
                <w:szCs w:val="16"/>
              </w:rPr>
            </w:pPr>
          </w:p>
        </w:tc>
        <w:tc>
          <w:tcPr>
            <w:tcW w:w="6195" w:type="dxa"/>
          </w:tcPr>
          <w:p w:rsidR="00CC2058" w:rsidRPr="00275AE3" w:rsidRDefault="00CC2058" w:rsidP="00AA27A3">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当該事業所の通常の事業実施地域を勘案し、利用申込者に対し自ら適切な指定居宅介護支援を提供することが困難であると認めた場合、他の指定居宅介護支援事業者の紹介その他必要な措置を講じているか。</w:t>
            </w:r>
          </w:p>
        </w:tc>
        <w:tc>
          <w:tcPr>
            <w:tcW w:w="420" w:type="dxa"/>
            <w:vAlign w:val="center"/>
          </w:tcPr>
          <w:p w:rsidR="00CC2058" w:rsidRPr="0059784E" w:rsidRDefault="00CC205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CC2058" w:rsidRPr="0059784E" w:rsidRDefault="00CC205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CC2058" w:rsidRPr="0059784E" w:rsidRDefault="00CC2058"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基準6</w:t>
            </w:r>
          </w:p>
        </w:tc>
      </w:tr>
      <w:tr w:rsidR="000F4CC3" w:rsidRPr="0059784E" w:rsidTr="0057349A">
        <w:tblPrEx>
          <w:tblCellMar>
            <w:top w:w="0" w:type="dxa"/>
            <w:bottom w:w="0" w:type="dxa"/>
          </w:tblCellMar>
        </w:tblPrEx>
        <w:trPr>
          <w:cantSplit/>
          <w:trHeight w:val="150"/>
        </w:trPr>
        <w:tc>
          <w:tcPr>
            <w:tcW w:w="2415" w:type="dxa"/>
          </w:tcPr>
          <w:p w:rsidR="000F4CC3" w:rsidRPr="00275AE3" w:rsidRDefault="000F4CC3"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４　受給資格等の確認</w:t>
            </w:r>
          </w:p>
          <w:p w:rsidR="000F4CC3" w:rsidRPr="00275AE3" w:rsidRDefault="000F4CC3" w:rsidP="00AA27A3">
            <w:pPr>
              <w:spacing w:line="240" w:lineRule="exact"/>
              <w:ind w:left="180" w:hangingChars="100" w:hanging="180"/>
              <w:jc w:val="left"/>
              <w:rPr>
                <w:rFonts w:ascii="ＭＳ ゴシック" w:eastAsia="ＭＳ ゴシック" w:hAnsi="ＭＳ ゴシック" w:hint="eastAsia"/>
                <w:sz w:val="18"/>
                <w:szCs w:val="18"/>
              </w:rPr>
            </w:pPr>
          </w:p>
          <w:p w:rsidR="000F4CC3" w:rsidRPr="00275AE3" w:rsidRDefault="000F4CC3"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195" w:type="dxa"/>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利用申込者の被保険者証で、被保険者資格、要介護認定の有無及び要介護認定の有効期間を確認しているか。</w:t>
            </w:r>
          </w:p>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（確認の具体的な方法：　　　　　　　　　　　　　　　　　　　　）</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基準7</w:t>
            </w:r>
          </w:p>
        </w:tc>
      </w:tr>
      <w:tr w:rsidR="000F4CC3" w:rsidRPr="0059784E" w:rsidTr="00E82A32">
        <w:tblPrEx>
          <w:tblCellMar>
            <w:top w:w="0" w:type="dxa"/>
            <w:bottom w:w="0" w:type="dxa"/>
          </w:tblCellMar>
        </w:tblPrEx>
        <w:trPr>
          <w:cantSplit/>
          <w:trHeight w:val="150"/>
        </w:trPr>
        <w:tc>
          <w:tcPr>
            <w:tcW w:w="2415" w:type="dxa"/>
            <w:vMerge w:val="restart"/>
          </w:tcPr>
          <w:p w:rsidR="000F4CC3" w:rsidRPr="00275AE3" w:rsidRDefault="000F4CC3"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５　要介護認定等の申請に係る援助</w:t>
            </w:r>
          </w:p>
          <w:p w:rsidR="000F4CC3" w:rsidRPr="00275AE3" w:rsidRDefault="000F4CC3" w:rsidP="00AA27A3">
            <w:pPr>
              <w:spacing w:line="240" w:lineRule="exact"/>
              <w:ind w:left="180" w:hangingChars="100" w:hanging="180"/>
              <w:jc w:val="left"/>
              <w:rPr>
                <w:rFonts w:ascii="ＭＳ ゴシック" w:eastAsia="ＭＳ ゴシック" w:hAnsi="ＭＳ ゴシック" w:hint="eastAsia"/>
                <w:sz w:val="18"/>
                <w:szCs w:val="18"/>
              </w:rPr>
            </w:pPr>
          </w:p>
        </w:tc>
        <w:tc>
          <w:tcPr>
            <w:tcW w:w="6195" w:type="dxa"/>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被保険者の要介護認定に係る申請について、申請の代行を依頼された場合等において利用申込者の意思を踏まえて、必要な協力を行っているか。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基準8</w:t>
            </w:r>
          </w:p>
          <w:p w:rsidR="000F4CC3" w:rsidRPr="0059784E" w:rsidRDefault="000F4CC3" w:rsidP="0059784E">
            <w:pPr>
              <w:spacing w:line="240" w:lineRule="exact"/>
              <w:jc w:val="center"/>
              <w:rPr>
                <w:rFonts w:ascii="ＭＳ ゴシック" w:eastAsia="ＭＳ ゴシック" w:hAnsi="ＭＳ ゴシック" w:hint="eastAsia"/>
                <w:color w:val="000000"/>
                <w:spacing w:val="-4"/>
                <w:sz w:val="18"/>
                <w:szCs w:val="18"/>
              </w:rPr>
            </w:pPr>
            <w:r w:rsidRPr="0059784E">
              <w:rPr>
                <w:rFonts w:ascii="ＭＳ ゴシック" w:eastAsia="ＭＳ ゴシック" w:hAnsi="ＭＳ ゴシック" w:hint="eastAsia"/>
                <w:color w:val="000000"/>
                <w:spacing w:val="-4"/>
                <w:sz w:val="18"/>
                <w:szCs w:val="18"/>
              </w:rPr>
              <w:t>老企第22号</w:t>
            </w:r>
          </w:p>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2-3-(3)</w:t>
            </w:r>
          </w:p>
        </w:tc>
      </w:tr>
      <w:tr w:rsidR="000F4CC3" w:rsidRPr="0059784E" w:rsidTr="00E82A32">
        <w:tblPrEx>
          <w:tblCellMar>
            <w:top w:w="0" w:type="dxa"/>
            <w:bottom w:w="0" w:type="dxa"/>
          </w:tblCellMar>
        </w:tblPrEx>
        <w:trPr>
          <w:cantSplit/>
          <w:trHeight w:val="690"/>
        </w:trPr>
        <w:tc>
          <w:tcPr>
            <w:tcW w:w="2415" w:type="dxa"/>
            <w:vMerge/>
          </w:tcPr>
          <w:p w:rsidR="000F4CC3" w:rsidRPr="0059784E" w:rsidRDefault="000F4CC3"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p>
        </w:tc>
      </w:tr>
      <w:tr w:rsidR="000F4CC3" w:rsidRPr="0059784E" w:rsidTr="00E82A32">
        <w:tblPrEx>
          <w:tblCellMar>
            <w:top w:w="0" w:type="dxa"/>
            <w:bottom w:w="0" w:type="dxa"/>
          </w:tblCellMar>
        </w:tblPrEx>
        <w:trPr>
          <w:cantSplit/>
          <w:trHeight w:val="331"/>
        </w:trPr>
        <w:tc>
          <w:tcPr>
            <w:tcW w:w="2415" w:type="dxa"/>
            <w:vMerge/>
          </w:tcPr>
          <w:p w:rsidR="000F4CC3" w:rsidRPr="0059784E" w:rsidRDefault="000F4CC3"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0F4CC3" w:rsidRPr="00275AE3" w:rsidRDefault="000F4CC3" w:rsidP="00AA27A3">
            <w:pPr>
              <w:spacing w:line="240" w:lineRule="exact"/>
              <w:rPr>
                <w:rFonts w:ascii="ＭＳ ゴシック" w:eastAsia="ＭＳ ゴシック" w:hAnsi="ＭＳ ゴシック" w:hint="eastAsia"/>
                <w:spacing w:val="-2"/>
                <w:sz w:val="18"/>
                <w:szCs w:val="18"/>
              </w:rPr>
            </w:pPr>
            <w:r w:rsidRPr="00275AE3">
              <w:rPr>
                <w:rFonts w:ascii="ＭＳ ゴシック" w:eastAsia="ＭＳ ゴシック" w:hAnsi="ＭＳ ゴシック" w:hint="eastAsia"/>
                <w:spacing w:val="-2"/>
                <w:sz w:val="18"/>
                <w:szCs w:val="18"/>
              </w:rPr>
              <w:t>要介護認定の更新の申請が、遅くとも当該利用者が受けている要介護認定等の有効期間満了日の30日前には行われるよう、必要な援助を行っているか。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p>
        </w:tc>
      </w:tr>
      <w:tr w:rsidR="000F4CC3" w:rsidRPr="0059784E" w:rsidTr="00986EAD">
        <w:tblPrEx>
          <w:tblCellMar>
            <w:top w:w="0" w:type="dxa"/>
            <w:bottom w:w="0" w:type="dxa"/>
          </w:tblCellMar>
        </w:tblPrEx>
        <w:trPr>
          <w:cantSplit/>
          <w:trHeight w:val="61"/>
        </w:trPr>
        <w:tc>
          <w:tcPr>
            <w:tcW w:w="2415" w:type="dxa"/>
          </w:tcPr>
          <w:p w:rsidR="000F4CC3" w:rsidRPr="00275AE3" w:rsidRDefault="000F4CC3" w:rsidP="00AA27A3">
            <w:pPr>
              <w:spacing w:line="240" w:lineRule="exact"/>
              <w:jc w:val="left"/>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６　身分を証する書類の携行</w:t>
            </w:r>
          </w:p>
          <w:p w:rsidR="000F4CC3" w:rsidRPr="00275AE3" w:rsidRDefault="000F4CC3" w:rsidP="00126A0F">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195" w:type="dxa"/>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介護支援専門員証を携行し、初回訪問時又は利用者若しくはその家族から求められたときは、これを提示しているか。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基準9</w:t>
            </w:r>
          </w:p>
          <w:p w:rsidR="000F4CC3" w:rsidRPr="00275AE3" w:rsidRDefault="000F4CC3" w:rsidP="00AA27A3">
            <w:pPr>
              <w:spacing w:line="240" w:lineRule="exact"/>
              <w:jc w:val="center"/>
              <w:rPr>
                <w:rFonts w:ascii="ＭＳ ゴシック" w:eastAsia="ＭＳ ゴシック" w:hAnsi="ＭＳ ゴシック" w:hint="eastAsia"/>
                <w:spacing w:val="-4"/>
                <w:sz w:val="18"/>
                <w:szCs w:val="18"/>
              </w:rPr>
            </w:pPr>
            <w:r w:rsidRPr="00275AE3">
              <w:rPr>
                <w:rFonts w:ascii="ＭＳ ゴシック" w:eastAsia="ＭＳ ゴシック" w:hAnsi="ＭＳ ゴシック" w:hint="eastAsia"/>
                <w:spacing w:val="-4"/>
                <w:sz w:val="18"/>
                <w:szCs w:val="18"/>
              </w:rPr>
              <w:t>老企第22号</w:t>
            </w:r>
          </w:p>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2-3-(4)</w:t>
            </w:r>
          </w:p>
        </w:tc>
      </w:tr>
      <w:tr w:rsidR="000F4CC3" w:rsidRPr="0059784E" w:rsidTr="00E82A32">
        <w:tblPrEx>
          <w:tblCellMar>
            <w:top w:w="0" w:type="dxa"/>
            <w:bottom w:w="0" w:type="dxa"/>
          </w:tblCellMar>
        </w:tblPrEx>
        <w:trPr>
          <w:cantSplit/>
          <w:trHeight w:val="150"/>
        </w:trPr>
        <w:tc>
          <w:tcPr>
            <w:tcW w:w="2415" w:type="dxa"/>
            <w:vMerge w:val="restart"/>
          </w:tcPr>
          <w:p w:rsidR="000F4CC3" w:rsidRPr="00275AE3" w:rsidRDefault="000F4CC3"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７　利用料等の受領</w:t>
            </w:r>
          </w:p>
          <w:p w:rsidR="000F4CC3" w:rsidRPr="00275AE3" w:rsidRDefault="000F4CC3" w:rsidP="00AA27A3">
            <w:pPr>
              <w:spacing w:line="240" w:lineRule="exact"/>
              <w:ind w:left="180" w:hangingChars="100" w:hanging="180"/>
              <w:jc w:val="left"/>
              <w:rPr>
                <w:rFonts w:ascii="ＭＳ ゴシック" w:eastAsia="ＭＳ ゴシック" w:hAnsi="ＭＳ ゴシック" w:hint="eastAsia"/>
                <w:sz w:val="18"/>
                <w:szCs w:val="18"/>
              </w:rPr>
            </w:pPr>
          </w:p>
          <w:p w:rsidR="000F4CC3" w:rsidRPr="00275AE3" w:rsidRDefault="000F4CC3" w:rsidP="00126A0F">
            <w:pPr>
              <w:spacing w:line="240" w:lineRule="exact"/>
              <w:ind w:left="540"/>
              <w:jc w:val="left"/>
              <w:rPr>
                <w:rFonts w:ascii="ＭＳ ゴシック" w:eastAsia="ＭＳ ゴシック" w:hAnsi="ＭＳ ゴシック" w:hint="eastAsia"/>
                <w:sz w:val="18"/>
                <w:szCs w:val="18"/>
              </w:rPr>
            </w:pPr>
          </w:p>
        </w:tc>
        <w:tc>
          <w:tcPr>
            <w:tcW w:w="6195" w:type="dxa"/>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指定居宅介護支援を提供した際に、利用者から受ける利用料（法定代理受領以外）と、法定代理受領との間で、不合理な差額が生じていないか。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基準10</w:t>
            </w:r>
          </w:p>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2-3-(5)</w:t>
            </w:r>
          </w:p>
        </w:tc>
      </w:tr>
      <w:tr w:rsidR="000F4CC3" w:rsidRPr="0059784E" w:rsidTr="00E82A32">
        <w:tblPrEx>
          <w:tblCellMar>
            <w:top w:w="0" w:type="dxa"/>
            <w:bottom w:w="0" w:type="dxa"/>
          </w:tblCellMar>
        </w:tblPrEx>
        <w:trPr>
          <w:cantSplit/>
          <w:trHeight w:val="370"/>
        </w:trPr>
        <w:tc>
          <w:tcPr>
            <w:tcW w:w="2415" w:type="dxa"/>
            <w:vMerge/>
          </w:tcPr>
          <w:p w:rsidR="000F4CC3" w:rsidRPr="0059784E" w:rsidRDefault="000F4CC3"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通常の事業実施地域内で居宅介護支援提供を行う場合、交通費の支払を受けていないか。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p>
        </w:tc>
      </w:tr>
      <w:tr w:rsidR="000F4CC3" w:rsidRPr="0059784E" w:rsidTr="00E82A32">
        <w:tblPrEx>
          <w:tblCellMar>
            <w:top w:w="0" w:type="dxa"/>
            <w:bottom w:w="0" w:type="dxa"/>
          </w:tblCellMar>
        </w:tblPrEx>
        <w:trPr>
          <w:cantSplit/>
          <w:trHeight w:val="330"/>
        </w:trPr>
        <w:tc>
          <w:tcPr>
            <w:tcW w:w="2415" w:type="dxa"/>
            <w:vMerge/>
          </w:tcPr>
          <w:p w:rsidR="000F4CC3" w:rsidRPr="0059784E" w:rsidRDefault="000F4CC3"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利用者の選定により通常の事業実施地域外で居宅介護支援提供を行う場合、それに要した交通費の額以外の支払を受けていないか。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p>
        </w:tc>
      </w:tr>
      <w:tr w:rsidR="000F4CC3" w:rsidRPr="0059784E" w:rsidTr="000F4CC3">
        <w:tblPrEx>
          <w:tblCellMar>
            <w:top w:w="0" w:type="dxa"/>
            <w:bottom w:w="0" w:type="dxa"/>
          </w:tblCellMar>
        </w:tblPrEx>
        <w:trPr>
          <w:cantSplit/>
          <w:trHeight w:val="930"/>
        </w:trPr>
        <w:tc>
          <w:tcPr>
            <w:tcW w:w="2415" w:type="dxa"/>
            <w:vMerge/>
            <w:tcBorders>
              <w:bottom w:val="dashSmallGap" w:sz="4" w:space="0" w:color="auto"/>
            </w:tcBorders>
          </w:tcPr>
          <w:p w:rsidR="000F4CC3" w:rsidRPr="0059784E" w:rsidRDefault="000F4CC3"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bottom w:val="single" w:sz="4" w:space="0" w:color="auto"/>
            </w:tcBorders>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の選定により通常の事業実施地域外で居宅介護支援提供を行う場合、それに要した交通費の支払いについて、あらかじめ、利用者又はその家族に対し、当該居宅介護支援の内容及び費用について説明を行い、利用者の同意を得ているか。</w:t>
            </w:r>
          </w:p>
        </w:tc>
        <w:tc>
          <w:tcPr>
            <w:tcW w:w="420" w:type="dxa"/>
            <w:tcBorders>
              <w:bottom w:val="single" w:sz="4" w:space="0" w:color="auto"/>
            </w:tcBorders>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bottom w:val="single" w:sz="4" w:space="0" w:color="auto"/>
            </w:tcBorders>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p>
        </w:tc>
      </w:tr>
      <w:tr w:rsidR="000F4CC3" w:rsidRPr="0059784E" w:rsidTr="000F4CC3">
        <w:tblPrEx>
          <w:tblCellMar>
            <w:top w:w="0" w:type="dxa"/>
            <w:bottom w:w="0" w:type="dxa"/>
          </w:tblCellMar>
        </w:tblPrEx>
        <w:trPr>
          <w:cantSplit/>
          <w:trHeight w:val="330"/>
        </w:trPr>
        <w:tc>
          <w:tcPr>
            <w:tcW w:w="2415" w:type="dxa"/>
            <w:vMerge w:val="restart"/>
            <w:tcBorders>
              <w:top w:val="dashSmallGap" w:sz="4" w:space="0" w:color="auto"/>
            </w:tcBorders>
          </w:tcPr>
          <w:p w:rsidR="000F4CC3" w:rsidRPr="00275AE3" w:rsidRDefault="000F4CC3"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（領収書の交付）</w:t>
            </w:r>
          </w:p>
        </w:tc>
        <w:tc>
          <w:tcPr>
            <w:tcW w:w="6195" w:type="dxa"/>
            <w:tcBorders>
              <w:bottom w:val="single" w:sz="4" w:space="0" w:color="auto"/>
            </w:tcBorders>
            <w:vAlign w:val="center"/>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利用料等の支払を受ける際、利用者に対し領収証を交付しているか。</w:t>
            </w:r>
          </w:p>
        </w:tc>
        <w:tc>
          <w:tcPr>
            <w:tcW w:w="420" w:type="dxa"/>
            <w:tcBorders>
              <w:bottom w:val="single" w:sz="4" w:space="0" w:color="auto"/>
            </w:tcBorders>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bottom w:val="single" w:sz="4" w:space="0" w:color="auto"/>
            </w:tcBorders>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法41-8</w:t>
            </w:r>
          </w:p>
        </w:tc>
      </w:tr>
      <w:tr w:rsidR="000F4CC3" w:rsidRPr="0059784E" w:rsidTr="00E82A32">
        <w:tblPrEx>
          <w:tblCellMar>
            <w:top w:w="0" w:type="dxa"/>
            <w:bottom w:w="0" w:type="dxa"/>
          </w:tblCellMar>
        </w:tblPrEx>
        <w:trPr>
          <w:cantSplit/>
          <w:trHeight w:val="360"/>
        </w:trPr>
        <w:tc>
          <w:tcPr>
            <w:tcW w:w="2415" w:type="dxa"/>
            <w:vMerge/>
            <w:tcBorders>
              <w:bottom w:val="single" w:sz="4" w:space="0" w:color="auto"/>
            </w:tcBorders>
          </w:tcPr>
          <w:p w:rsidR="000F4CC3" w:rsidRPr="0059784E" w:rsidRDefault="000F4CC3"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bottom w:val="single" w:sz="4" w:space="0" w:color="auto"/>
            </w:tcBorders>
            <w:vAlign w:val="center"/>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領収証には、保険給付の対象額とその他の費用を区分して記載し、その他の費用についてはさらに個別の費用ごとに区分して記載しているか。</w:t>
            </w:r>
          </w:p>
        </w:tc>
        <w:tc>
          <w:tcPr>
            <w:tcW w:w="420" w:type="dxa"/>
            <w:tcBorders>
              <w:bottom w:val="single" w:sz="4" w:space="0" w:color="auto"/>
            </w:tcBorders>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bottom w:val="single" w:sz="4" w:space="0" w:color="auto"/>
            </w:tcBorders>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Borders>
              <w:bottom w:val="single" w:sz="4" w:space="0" w:color="auto"/>
            </w:tcBorders>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p>
        </w:tc>
      </w:tr>
      <w:tr w:rsidR="000F4CC3" w:rsidRPr="0059784E" w:rsidTr="00E82A32">
        <w:tblPrEx>
          <w:tblCellMar>
            <w:top w:w="0" w:type="dxa"/>
            <w:bottom w:w="0" w:type="dxa"/>
          </w:tblCellMar>
        </w:tblPrEx>
        <w:trPr>
          <w:cantSplit/>
          <w:trHeight w:val="620"/>
        </w:trPr>
        <w:tc>
          <w:tcPr>
            <w:tcW w:w="2415" w:type="dxa"/>
            <w:tcBorders>
              <w:top w:val="single" w:sz="4" w:space="0" w:color="auto"/>
            </w:tcBorders>
          </w:tcPr>
          <w:p w:rsidR="000F4CC3" w:rsidRPr="00275AE3" w:rsidRDefault="000F4CC3"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８　保険給付の請求のための証明書の交付</w:t>
            </w:r>
          </w:p>
          <w:p w:rsidR="000F4CC3" w:rsidRPr="00275AE3" w:rsidRDefault="000F4CC3" w:rsidP="00126A0F">
            <w:pPr>
              <w:spacing w:line="240" w:lineRule="exact"/>
              <w:jc w:val="left"/>
              <w:rPr>
                <w:rFonts w:ascii="ＭＳ ゴシック" w:eastAsia="ＭＳ ゴシック" w:hAnsi="ＭＳ ゴシック" w:hint="eastAsia"/>
                <w:sz w:val="12"/>
                <w:szCs w:val="12"/>
              </w:rPr>
            </w:pPr>
            <w:r w:rsidRPr="00275AE3">
              <w:rPr>
                <w:rFonts w:ascii="ＭＳ ゴシック" w:eastAsia="ＭＳ ゴシック" w:hAnsi="ＭＳ ゴシック" w:hint="eastAsia"/>
                <w:sz w:val="18"/>
                <w:szCs w:val="18"/>
              </w:rPr>
              <w:t xml:space="preserve">　</w:t>
            </w:r>
          </w:p>
        </w:tc>
        <w:tc>
          <w:tcPr>
            <w:tcW w:w="6195" w:type="dxa"/>
          </w:tcPr>
          <w:p w:rsidR="000F4CC3" w:rsidRPr="00275AE3" w:rsidRDefault="000F4CC3" w:rsidP="00AA27A3">
            <w:pPr>
              <w:pStyle w:val="a3"/>
              <w:tabs>
                <w:tab w:val="clear" w:pos="4252"/>
                <w:tab w:val="clear" w:pos="8504"/>
              </w:tabs>
              <w:snapToGrid/>
              <w:spacing w:line="240" w:lineRule="exact"/>
              <w:ind w:firstLineChars="4" w:firstLine="7"/>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提供した指定居宅介護支援について、利用料の支払いを受けた場合は、当該利用料の額等を記載した指定居宅介護支援提供証明書を利用者に対して交付しているか。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基準11</w:t>
            </w:r>
          </w:p>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2-3-(6)</w:t>
            </w:r>
          </w:p>
        </w:tc>
      </w:tr>
      <w:tr w:rsidR="000F4CC3" w:rsidRPr="0059784E" w:rsidTr="00E82A32">
        <w:tblPrEx>
          <w:tblCellMar>
            <w:top w:w="0" w:type="dxa"/>
            <w:bottom w:w="0" w:type="dxa"/>
          </w:tblCellMar>
        </w:tblPrEx>
        <w:trPr>
          <w:cantSplit/>
          <w:trHeight w:val="537"/>
        </w:trPr>
        <w:tc>
          <w:tcPr>
            <w:tcW w:w="2415" w:type="dxa"/>
            <w:vMerge w:val="restart"/>
          </w:tcPr>
          <w:p w:rsidR="000F4CC3" w:rsidRPr="00275AE3" w:rsidRDefault="000F4CC3"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９　指定居宅介護支援の基本取扱方針</w:t>
            </w:r>
          </w:p>
          <w:p w:rsidR="000F4CC3" w:rsidRPr="00275AE3" w:rsidRDefault="000F4CC3" w:rsidP="00126A0F">
            <w:pPr>
              <w:spacing w:line="240" w:lineRule="exact"/>
              <w:ind w:left="540"/>
              <w:jc w:val="left"/>
              <w:rPr>
                <w:rFonts w:ascii="ＭＳ ゴシック" w:eastAsia="ＭＳ ゴシック" w:hAnsi="ＭＳ ゴシック" w:hint="eastAsia"/>
                <w:sz w:val="18"/>
                <w:szCs w:val="18"/>
              </w:rPr>
            </w:pPr>
          </w:p>
        </w:tc>
        <w:tc>
          <w:tcPr>
            <w:tcW w:w="6195" w:type="dxa"/>
            <w:vAlign w:val="center"/>
          </w:tcPr>
          <w:p w:rsidR="000F4CC3" w:rsidRPr="00275AE3" w:rsidRDefault="000F4CC3"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指定居宅介護支援は、要介護状態の軽減又は悪化の防止に資するように行われるとともに、医療サービスとの連携に十分配慮して行われているか。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0F4CC3" w:rsidRPr="00275AE3" w:rsidRDefault="000F4CC3"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基準12</w:t>
            </w:r>
          </w:p>
          <w:p w:rsidR="000F4CC3" w:rsidRPr="00275AE3" w:rsidRDefault="000F4CC3" w:rsidP="00AA27A3">
            <w:pPr>
              <w:spacing w:line="240" w:lineRule="exact"/>
              <w:jc w:val="center"/>
              <w:rPr>
                <w:rFonts w:ascii="ＭＳ ゴシック" w:eastAsia="ＭＳ ゴシック" w:hAnsi="ＭＳ ゴシック" w:hint="eastAsia"/>
                <w:sz w:val="18"/>
                <w:szCs w:val="18"/>
              </w:rPr>
            </w:pPr>
          </w:p>
        </w:tc>
      </w:tr>
      <w:tr w:rsidR="000F4CC3" w:rsidRPr="0059784E" w:rsidTr="00E82A32">
        <w:tblPrEx>
          <w:tblCellMar>
            <w:top w:w="0" w:type="dxa"/>
            <w:bottom w:w="0" w:type="dxa"/>
          </w:tblCellMar>
        </w:tblPrEx>
        <w:trPr>
          <w:cantSplit/>
          <w:trHeight w:val="404"/>
        </w:trPr>
        <w:tc>
          <w:tcPr>
            <w:tcW w:w="2415" w:type="dxa"/>
            <w:vMerge/>
          </w:tcPr>
          <w:p w:rsidR="000F4CC3" w:rsidRPr="0059784E" w:rsidRDefault="000F4CC3"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0F4CC3" w:rsidRPr="00275AE3" w:rsidRDefault="000F4CC3" w:rsidP="00AA27A3">
            <w:pPr>
              <w:spacing w:line="240" w:lineRule="exact"/>
              <w:rPr>
                <w:rFonts w:ascii="ＭＳ ゴシック" w:eastAsia="ＭＳ ゴシック" w:hAnsi="ＭＳ ゴシック" w:hint="eastAsia"/>
                <w:spacing w:val="-8"/>
                <w:sz w:val="18"/>
                <w:szCs w:val="18"/>
              </w:rPr>
            </w:pPr>
            <w:r w:rsidRPr="00275AE3">
              <w:rPr>
                <w:rFonts w:ascii="ＭＳ ゴシック" w:eastAsia="ＭＳ ゴシック" w:hAnsi="ＭＳ ゴシック" w:hint="eastAsia"/>
                <w:spacing w:val="-8"/>
                <w:sz w:val="18"/>
                <w:szCs w:val="18"/>
              </w:rPr>
              <w:t>自ら提供する指定居宅介護支援の質の評価を行い、常にその改善を図っているか。</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0F4CC3" w:rsidRPr="0059784E" w:rsidRDefault="000F4CC3"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0F4CC3" w:rsidRPr="0059784E" w:rsidRDefault="000F4CC3" w:rsidP="0059784E">
            <w:pPr>
              <w:spacing w:line="240" w:lineRule="exact"/>
              <w:jc w:val="center"/>
              <w:rPr>
                <w:rFonts w:ascii="ＭＳ ゴシック" w:eastAsia="ＭＳ ゴシック" w:hAnsi="ＭＳ ゴシック" w:hint="eastAsia"/>
                <w:color w:val="000000"/>
                <w:sz w:val="18"/>
                <w:szCs w:val="18"/>
              </w:rPr>
            </w:pPr>
          </w:p>
        </w:tc>
      </w:tr>
      <w:tr w:rsidR="009F18EC" w:rsidRPr="0059784E" w:rsidTr="00E82A32">
        <w:tblPrEx>
          <w:tblCellMar>
            <w:top w:w="0" w:type="dxa"/>
            <w:bottom w:w="0" w:type="dxa"/>
          </w:tblCellMar>
        </w:tblPrEx>
        <w:trPr>
          <w:cantSplit/>
          <w:trHeight w:val="150"/>
        </w:trPr>
        <w:tc>
          <w:tcPr>
            <w:tcW w:w="2415" w:type="dxa"/>
            <w:vMerge w:val="restart"/>
          </w:tcPr>
          <w:p w:rsidR="009F18EC" w:rsidRPr="00275AE3" w:rsidRDefault="009F18EC"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10　指定居宅介護支援の具体的取扱方針</w:t>
            </w: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ind w:left="18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18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180"/>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numPr>
                <w:ilvl w:val="0"/>
                <w:numId w:val="45"/>
              </w:numPr>
              <w:spacing w:line="240" w:lineRule="exact"/>
              <w:jc w:val="left"/>
              <w:rPr>
                <w:rFonts w:ascii="ＭＳ ゴシック" w:eastAsia="ＭＳ ゴシック" w:hAnsi="ＭＳ ゴシック" w:hint="eastAsia"/>
                <w:sz w:val="14"/>
                <w:szCs w:val="14"/>
              </w:rPr>
            </w:pPr>
            <w:r w:rsidRPr="00275AE3">
              <w:rPr>
                <w:rFonts w:ascii="ＭＳ ゴシック" w:eastAsia="ＭＳ ゴシック" w:hAnsi="ＭＳ ゴシック" w:hint="eastAsia"/>
                <w:sz w:val="14"/>
                <w:szCs w:val="14"/>
              </w:rPr>
              <w:t xml:space="preserve">　　</w:t>
            </w: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ind w:left="320" w:hangingChars="200" w:hanging="320"/>
              <w:jc w:val="lef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 xml:space="preserve">　</w:t>
            </w: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 xml:space="preserve">  </w:t>
            </w: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EA01FB" w:rsidRDefault="009F18EC" w:rsidP="00EA01FB">
            <w:pPr>
              <w:spacing w:line="240" w:lineRule="exact"/>
              <w:ind w:left="540"/>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p w:rsidR="009F18EC" w:rsidRPr="00275AE3" w:rsidRDefault="009F18EC" w:rsidP="00AA27A3">
            <w:pPr>
              <w:spacing w:line="240" w:lineRule="exact"/>
              <w:jc w:val="left"/>
              <w:rPr>
                <w:rFonts w:ascii="ＭＳ ゴシック" w:eastAsia="ＭＳ ゴシック" w:hAnsi="ＭＳ ゴシック" w:hint="eastAsia"/>
                <w:sz w:val="16"/>
                <w:szCs w:val="16"/>
              </w:rPr>
            </w:pPr>
          </w:p>
        </w:tc>
        <w:tc>
          <w:tcPr>
            <w:tcW w:w="6195" w:type="dxa"/>
            <w:vAlign w:val="center"/>
          </w:tcPr>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（介護支援専門員による居宅サービス計画の作成）</w:t>
            </w:r>
          </w:p>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指定居宅介護支援事業所の管理者は、介護支援専門員に居宅サービス計画の作成に関する業務を担当させているか。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基準13-1</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2-3-(7)①</w:t>
            </w:r>
          </w:p>
        </w:tc>
      </w:tr>
      <w:tr w:rsidR="009F18EC" w:rsidRPr="0059784E" w:rsidTr="00E82A32">
        <w:tblPrEx>
          <w:tblCellMar>
            <w:top w:w="0" w:type="dxa"/>
            <w:bottom w:w="0" w:type="dxa"/>
          </w:tblCellMar>
        </w:tblPrEx>
        <w:trPr>
          <w:cantSplit/>
          <w:trHeight w:val="150"/>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widowControl/>
              <w:spacing w:line="240" w:lineRule="exact"/>
              <w:ind w:hanging="1"/>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（指定居宅介護支援の基本的留意点）</w:t>
            </w:r>
          </w:p>
          <w:p w:rsidR="009F18EC" w:rsidRPr="00275AE3" w:rsidRDefault="009F18EC" w:rsidP="00AA27A3">
            <w:pPr>
              <w:widowControl/>
              <w:spacing w:line="240" w:lineRule="exact"/>
              <w:ind w:hanging="1"/>
              <w:rPr>
                <w:rFonts w:ascii="ＭＳ ゴシック" w:eastAsia="ＭＳ ゴシック" w:hAnsi="ＭＳ ゴシック" w:hint="eastAsia"/>
                <w:sz w:val="18"/>
                <w:szCs w:val="18"/>
              </w:rPr>
            </w:pPr>
            <w:r w:rsidRPr="00275AE3">
              <w:rPr>
                <w:rFonts w:ascii="ＭＳ ゴシック" w:eastAsia="ＭＳ ゴシック" w:hAnsi="ＭＳ ゴシック" w:hint="eastAsia"/>
                <w:bCs/>
                <w:sz w:val="18"/>
                <w:szCs w:val="18"/>
              </w:rPr>
              <w:t>指定居宅介護支援の提供に当たっては、懇切丁寧に行うことを旨とし、利用者又はその家族に対し、サービスの提供方法等について、理解しやすいように説明を行っているか。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基準13-2</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2-3-(7)②</w:t>
            </w:r>
          </w:p>
        </w:tc>
      </w:tr>
      <w:tr w:rsidR="009F18EC" w:rsidRPr="0059784E" w:rsidTr="00E82A32">
        <w:tblPrEx>
          <w:tblCellMar>
            <w:top w:w="0" w:type="dxa"/>
            <w:bottom w:w="0" w:type="dxa"/>
          </w:tblCellMar>
        </w:tblPrEx>
        <w:trPr>
          <w:cantSplit/>
          <w:trHeight w:val="819"/>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spacing w:line="24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（継続的かつ計画的な指定居宅サービス等の利用）</w:t>
            </w:r>
          </w:p>
          <w:p w:rsidR="009F18EC" w:rsidRPr="00275AE3" w:rsidRDefault="009F18EC" w:rsidP="00AA27A3">
            <w:pPr>
              <w:spacing w:line="240" w:lineRule="exact"/>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bCs/>
                <w:spacing w:val="-6"/>
                <w:sz w:val="18"/>
                <w:szCs w:val="18"/>
              </w:rPr>
              <w:t>介護支援専門員は、居宅サービス計画の作成に当たっては、利用者の自立した日常生活の支援を効果的に行うため、利用者の心身又は家族の状況等に応じ、継続的かつ計画的に指定居宅サービス等の利用が行われるようにしている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基準13-3</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2-3-(7)③</w:t>
            </w:r>
          </w:p>
        </w:tc>
      </w:tr>
      <w:tr w:rsidR="009F18EC" w:rsidRPr="0059784E" w:rsidTr="00E82A32">
        <w:tblPrEx>
          <w:tblCellMar>
            <w:top w:w="0" w:type="dxa"/>
            <w:bottom w:w="0" w:type="dxa"/>
          </w:tblCellMar>
        </w:tblPrEx>
        <w:trPr>
          <w:cantSplit/>
          <w:trHeight w:val="2490"/>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spacing w:line="24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（総合的な居宅サービス計画の作成）</w:t>
            </w:r>
          </w:p>
          <w:p w:rsidR="009F18EC" w:rsidRPr="00275AE3" w:rsidRDefault="009F18EC" w:rsidP="00AA27A3">
            <w:pPr>
              <w:spacing w:line="240" w:lineRule="exact"/>
              <w:rPr>
                <w:rFonts w:ascii="ＭＳ ゴシック" w:eastAsia="ＭＳ ゴシック" w:hAnsi="ＭＳ ゴシック" w:hint="eastAsia"/>
                <w:bCs/>
                <w:spacing w:val="-2"/>
                <w:sz w:val="18"/>
                <w:szCs w:val="18"/>
              </w:rPr>
            </w:pPr>
            <w:r w:rsidRPr="00275AE3">
              <w:rPr>
                <w:rFonts w:ascii="ＭＳ ゴシック" w:eastAsia="ＭＳ ゴシック" w:hAnsi="ＭＳ ゴシック" w:hint="eastAsia"/>
                <w:bCs/>
                <w:spacing w:val="-2"/>
                <w:sz w:val="18"/>
                <w:szCs w:val="18"/>
              </w:rPr>
              <w:t>介護支援専門員は、居宅サービス計画の作成にあたっては、利用者の日常生活全般を支援する観点から、介護給付等対象サービス以外の保健医療サービス又は福祉サービス、当該地域の住民による自発的な活動によるサービス等の利用も含めて居宅サービス計画上に位置付けるよう努めているか。</w:t>
            </w:r>
          </w:p>
          <w:p w:rsidR="009F18EC" w:rsidRPr="00275AE3" w:rsidRDefault="009F18EC" w:rsidP="00AA27A3">
            <w:pPr>
              <w:numPr>
                <w:ilvl w:val="0"/>
                <w:numId w:val="6"/>
              </w:numPr>
              <w:spacing w:line="240" w:lineRule="exact"/>
              <w:ind w:left="0" w:firstLine="0"/>
              <w:rPr>
                <w:rFonts w:ascii="ＭＳ ゴシック" w:eastAsia="ＭＳ ゴシック" w:hAnsi="ＭＳ ゴシック" w:hint="eastAsia"/>
                <w:spacing w:val="-4"/>
                <w:sz w:val="16"/>
                <w:szCs w:val="16"/>
              </w:rPr>
            </w:pPr>
            <w:r w:rsidRPr="00275AE3">
              <w:rPr>
                <w:rFonts w:ascii="ＭＳ ゴシック" w:eastAsia="ＭＳ ゴシック" w:hAnsi="ＭＳ ゴシック" w:hint="eastAsia"/>
                <w:spacing w:val="-4"/>
                <w:sz w:val="16"/>
                <w:szCs w:val="16"/>
              </w:rPr>
              <w:t>居宅サービス計画は、利用者の日常生活全般を支援する観点に立って作成されることが重要である。このため、居宅サービス計画の作成又は変更に当たっては、利用者の希望や課題分析の結果に基づき、介護給付等対象サービス以外の、例えば、市町村保健師等が居宅を訪問して行う指導等の保健サービス、老人介護支援センターにおける相談援助及び市町村が一般施策として行う配食サービス、寝具乾燥サービスや当該地域の住民による見守り、配食、会食などの自発的な活動によるサービス等、更には、こうしたサービスと併せて提供される精神科訪問看護等の医療サービス、はり師・きゅう師による施術、保健師・看護師・柔道整復師・あん摩マッサージ指圧師による機能訓練なども含めて居宅サービス計画に位置付けることにより総合的な計画となるよう努めなければならない。</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基準13-4</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2-3-(7)④</w:t>
            </w:r>
          </w:p>
        </w:tc>
      </w:tr>
      <w:tr w:rsidR="009F18EC" w:rsidRPr="0059784E" w:rsidTr="00E82A32">
        <w:tblPrEx>
          <w:tblCellMar>
            <w:top w:w="0" w:type="dxa"/>
            <w:bottom w:w="0" w:type="dxa"/>
          </w:tblCellMar>
        </w:tblPrEx>
        <w:trPr>
          <w:cantSplit/>
          <w:trHeight w:val="960"/>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（利用者自身によるサービスの選択）</w:t>
            </w:r>
          </w:p>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介護支援専門員は、居宅サービス計画の作成の開始に当たっては、</w:t>
            </w:r>
            <w:r w:rsidRPr="00275AE3">
              <w:rPr>
                <w:rFonts w:ascii="ＭＳ ゴシック" w:eastAsia="ＭＳ ゴシック" w:hAnsi="ＭＳ ゴシック" w:hint="eastAsia"/>
                <w:bCs/>
                <w:sz w:val="18"/>
                <w:szCs w:val="18"/>
              </w:rPr>
              <w:t>利用者によるサービスの選択に資するよう</w:t>
            </w:r>
            <w:r w:rsidRPr="00275AE3">
              <w:rPr>
                <w:rFonts w:ascii="ＭＳ ゴシック" w:eastAsia="ＭＳ ゴシック" w:hAnsi="ＭＳ ゴシック" w:hint="eastAsia"/>
                <w:sz w:val="18"/>
                <w:szCs w:val="18"/>
              </w:rPr>
              <w:t>、当該地域における指定居宅サービス事業者等に関するサービスの内容、利用料等の情報を適正に利用者又はその家族に対して</w:t>
            </w:r>
            <w:r w:rsidRPr="00275AE3">
              <w:rPr>
                <w:rFonts w:ascii="ＭＳ ゴシック" w:eastAsia="ＭＳ ゴシック" w:hAnsi="ＭＳ ゴシック" w:hint="eastAsia"/>
                <w:bCs/>
                <w:sz w:val="18"/>
                <w:szCs w:val="18"/>
              </w:rPr>
              <w:t>提供しているか。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基準13-5</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2-3-(7)⑤</w:t>
            </w:r>
          </w:p>
        </w:tc>
      </w:tr>
      <w:tr w:rsidR="009F18EC" w:rsidRPr="0059784E" w:rsidTr="00AA27A3">
        <w:tblPrEx>
          <w:tblCellMar>
            <w:top w:w="0" w:type="dxa"/>
            <w:bottom w:w="0" w:type="dxa"/>
          </w:tblCellMar>
        </w:tblPrEx>
        <w:trPr>
          <w:cantSplit/>
          <w:trHeight w:val="4320"/>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（課題分析の実施）</w:t>
            </w:r>
          </w:p>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の作成に当たっては、適切な方法により、利用者について、その有する能力、既に提供を受けている指定居宅サービス等のその置かれている環境等の評価を通じて利用者が現に抱える問題点を明らかにし、利用者が自立した日常生活を営むことができるように支援する上で解決すべき課題を把握しているか。</w:t>
            </w:r>
          </w:p>
          <w:p w:rsidR="009F18EC" w:rsidRPr="00275AE3" w:rsidRDefault="009F18EC" w:rsidP="00AA27A3">
            <w:pPr>
              <w:widowControl/>
              <w:numPr>
                <w:ilvl w:val="0"/>
                <w:numId w:val="6"/>
              </w:numPr>
              <w:spacing w:line="240" w:lineRule="exact"/>
              <w:ind w:left="0" w:firstLine="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課題分析の実施【基準第13条第6号】</w:t>
            </w:r>
          </w:p>
          <w:p w:rsidR="009F18EC" w:rsidRPr="00275AE3" w:rsidRDefault="009F18EC" w:rsidP="00AA27A3">
            <w:pPr>
              <w:widowControl/>
              <w:spacing w:line="240" w:lineRule="exact"/>
              <w:ind w:leftChars="100" w:left="210"/>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6"/>
                <w:szCs w:val="16"/>
              </w:rPr>
              <w:t>居宅サービス計画は、個々の利用者の特性に応じて作成されることが重要である。このため介護支援専門員は、居宅サービス計画の作成に先立ち利用者の課題分析を行うこととなる。課題分析とは、利用者の有する日常生活上の能力や利用者が既に提供を受けている指定居宅サービスや介護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分析することであり、利用者の生活全般についてその状態を十分把握することが重要である。なお、当該課題分析は、介護支援専門員の個人的な考え方や手法のみによって行われてはならず、利用者の課題を客観的に抽出するための手法として合理的なものと認められる適切な方法を用いなければならないものであるが、この課題分析の方式については、別途通知するところによるものであ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基準13-6</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2-3-(7)⑥</w:t>
            </w:r>
          </w:p>
        </w:tc>
      </w:tr>
      <w:tr w:rsidR="009F18EC" w:rsidRPr="0059784E" w:rsidTr="00E82A32">
        <w:tblPrEx>
          <w:tblCellMar>
            <w:top w:w="0" w:type="dxa"/>
            <w:bottom w:w="0" w:type="dxa"/>
          </w:tblCellMar>
        </w:tblPrEx>
        <w:trPr>
          <w:cantSplit/>
          <w:trHeight w:val="3026"/>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widowControl/>
              <w:spacing w:line="240" w:lineRule="exact"/>
              <w:rPr>
                <w:rFonts w:ascii="ＭＳ ゴシック" w:eastAsia="ＭＳ ゴシック" w:hAnsi="ＭＳ ゴシック"/>
                <w:sz w:val="18"/>
                <w:szCs w:val="18"/>
              </w:rPr>
            </w:pPr>
          </w:p>
          <w:p w:rsidR="009F18EC" w:rsidRPr="00275AE3" w:rsidRDefault="009F18EC"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（課題分析における留意点）</w:t>
            </w:r>
          </w:p>
          <w:p w:rsidR="009F18EC" w:rsidRPr="00275AE3" w:rsidRDefault="009F18EC" w:rsidP="00AA27A3">
            <w:pPr>
              <w:spacing w:line="240" w:lineRule="exact"/>
              <w:rPr>
                <w:rFonts w:ascii="ＭＳ ゴシック" w:eastAsia="ＭＳ ゴシック" w:hAnsi="ＭＳ ゴシック" w:hint="eastAsia"/>
                <w:spacing w:val="-4"/>
                <w:sz w:val="18"/>
                <w:szCs w:val="18"/>
              </w:rPr>
            </w:pPr>
            <w:r w:rsidRPr="00275AE3">
              <w:rPr>
                <w:rFonts w:ascii="ＭＳ ゴシック" w:eastAsia="ＭＳ ゴシック" w:hAnsi="ＭＳ ゴシック" w:hint="eastAsia"/>
                <w:spacing w:val="-4"/>
                <w:sz w:val="18"/>
                <w:szCs w:val="18"/>
              </w:rPr>
              <w:t>介護支援専門員は、前号に規定する解決すべき課題の把握（</w:t>
            </w:r>
            <w:r w:rsidRPr="00275AE3">
              <w:rPr>
                <w:rFonts w:ascii="ＭＳ ゴシック" w:eastAsia="ＭＳ ゴシック" w:hAnsi="ＭＳ ゴシック" w:hint="eastAsia"/>
                <w:bCs/>
                <w:spacing w:val="-4"/>
                <w:sz w:val="18"/>
                <w:szCs w:val="18"/>
              </w:rPr>
              <w:t>以下「アセスメント」という。）</w:t>
            </w:r>
            <w:r w:rsidRPr="00275AE3">
              <w:rPr>
                <w:rFonts w:ascii="ＭＳ ゴシック" w:eastAsia="ＭＳ ゴシック" w:hAnsi="ＭＳ ゴシック" w:hint="eastAsia"/>
                <w:spacing w:val="-4"/>
                <w:sz w:val="18"/>
                <w:szCs w:val="18"/>
              </w:rPr>
              <w:t>に当たっては、利用者の居宅を訪問し、利用者及びその家族に面接して行わなければならない。この場合において、介護支援専門員は、面接の趣旨を利用者及びその家族に対して十分に説明し、理解を得ているか。</w:t>
            </w:r>
          </w:p>
          <w:p w:rsidR="009F18EC" w:rsidRPr="00275AE3" w:rsidRDefault="009F18EC" w:rsidP="00AA27A3">
            <w:pPr>
              <w:widowControl/>
              <w:numPr>
                <w:ilvl w:val="0"/>
                <w:numId w:val="6"/>
              </w:numPr>
              <w:spacing w:line="240" w:lineRule="exact"/>
              <w:ind w:left="0" w:firstLine="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課題分析における留意点【基準第13条第7号】</w:t>
            </w:r>
          </w:p>
          <w:p w:rsidR="009F18EC" w:rsidRPr="00275AE3" w:rsidRDefault="009F18EC" w:rsidP="00AA27A3">
            <w:pPr>
              <w:widowControl/>
              <w:spacing w:line="240" w:lineRule="exact"/>
              <w:ind w:leftChars="100" w:left="21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介護支援専門員は、解決すべき課題の把握（</w:t>
            </w:r>
            <w:r w:rsidRPr="00275AE3">
              <w:rPr>
                <w:rFonts w:ascii="ＭＳ ゴシック" w:eastAsia="ＭＳ ゴシック" w:hAnsi="ＭＳ ゴシック" w:hint="eastAsia"/>
                <w:bCs/>
                <w:sz w:val="16"/>
                <w:szCs w:val="16"/>
              </w:rPr>
              <w:t>以下「アセスメント」という。）</w:t>
            </w:r>
            <w:r w:rsidRPr="00275AE3">
              <w:rPr>
                <w:rFonts w:ascii="ＭＳ ゴシック" w:eastAsia="ＭＳ ゴシック" w:hAnsi="ＭＳ ゴシック" w:hint="eastAsia"/>
                <w:sz w:val="16"/>
                <w:szCs w:val="16"/>
              </w:rPr>
              <w:t>に当たっては、利用者が入院中であることなど物理的な理由がある場合を除き必ず利用者の居宅を訪問し、利用者及びその家族に面接して行わなければならない。この場合において、利用者やその家族との間の信頼関係、協働関係の構築が重要であり、介護支援専門員は、面接の趣旨を利用者及びその家族に対して十分に説明し、理解を得なければならない。なお、このため、介護支援専門員は面接技法等の研鑽に努めることが重要である。</w:t>
            </w:r>
          </w:p>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6"/>
                <w:szCs w:val="16"/>
              </w:rPr>
              <w:t>また、当該アセスメントの結果について記録するとともに、基準第29条第2</w:t>
            </w:r>
            <w:r w:rsidR="00952378">
              <w:rPr>
                <w:rFonts w:ascii="ＭＳ ゴシック" w:eastAsia="ＭＳ ゴシック" w:hAnsi="ＭＳ ゴシック" w:hint="eastAsia"/>
                <w:sz w:val="16"/>
                <w:szCs w:val="16"/>
              </w:rPr>
              <w:t>項の規定に基づき、当該記録は、５</w:t>
            </w:r>
            <w:r w:rsidRPr="00275AE3">
              <w:rPr>
                <w:rFonts w:ascii="ＭＳ ゴシック" w:eastAsia="ＭＳ ゴシック" w:hAnsi="ＭＳ ゴシック" w:hint="eastAsia"/>
                <w:sz w:val="16"/>
                <w:szCs w:val="16"/>
              </w:rPr>
              <w:t>年間保存しなければならない。</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基準13-7</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基準29-2</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2-3-(7)⑦</w:t>
            </w:r>
          </w:p>
          <w:p w:rsidR="009F18EC" w:rsidRPr="00275AE3" w:rsidRDefault="009F18EC" w:rsidP="00AA27A3">
            <w:pPr>
              <w:spacing w:line="240" w:lineRule="exact"/>
              <w:rPr>
                <w:rFonts w:ascii="ＭＳ ゴシック" w:eastAsia="ＭＳ ゴシック" w:hAnsi="ＭＳ ゴシック" w:hint="eastAsia"/>
                <w:spacing w:val="-6"/>
                <w:sz w:val="16"/>
                <w:szCs w:val="16"/>
              </w:rPr>
            </w:pPr>
            <w:r w:rsidRPr="00275AE3">
              <w:rPr>
                <w:rFonts w:ascii="ＭＳ ゴシック" w:eastAsia="ＭＳ ゴシック" w:hAnsi="ＭＳ ゴシック" w:hint="eastAsia"/>
                <w:spacing w:val="-6"/>
                <w:sz w:val="16"/>
                <w:szCs w:val="16"/>
              </w:rPr>
              <w:t>（H11.11.12老企第29号）</w:t>
            </w:r>
          </w:p>
        </w:tc>
      </w:tr>
      <w:tr w:rsidR="009F18EC" w:rsidRPr="0059784E" w:rsidTr="00E82A32">
        <w:tblPrEx>
          <w:tblCellMar>
            <w:top w:w="0" w:type="dxa"/>
            <w:bottom w:w="0" w:type="dxa"/>
          </w:tblCellMar>
        </w:tblPrEx>
        <w:trPr>
          <w:cantSplit/>
          <w:trHeight w:val="450"/>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（居宅サービス計画原案の作成）</w:t>
            </w:r>
          </w:p>
          <w:p w:rsidR="009F18EC" w:rsidRPr="00275AE3" w:rsidRDefault="009F18EC"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介護支援専門員は、利用者の希望</w:t>
            </w:r>
            <w:r w:rsidRPr="00275AE3">
              <w:rPr>
                <w:rFonts w:ascii="ＭＳ ゴシック" w:eastAsia="ＭＳ ゴシック" w:hAnsi="ＭＳ ゴシック" w:hint="eastAsia"/>
                <w:bCs/>
                <w:sz w:val="18"/>
                <w:szCs w:val="18"/>
              </w:rPr>
              <w:t>及び利用者についてのアセスメントの結果</w:t>
            </w:r>
            <w:r w:rsidRPr="00275AE3">
              <w:rPr>
                <w:rFonts w:ascii="ＭＳ ゴシック" w:eastAsia="ＭＳ ゴシック" w:hAnsi="ＭＳ ゴシック" w:hint="eastAsia"/>
                <w:sz w:val="18"/>
                <w:szCs w:val="18"/>
              </w:rPr>
              <w:t>に基づき、</w:t>
            </w:r>
            <w:r w:rsidRPr="00275AE3">
              <w:rPr>
                <w:rFonts w:ascii="ＭＳ ゴシック" w:eastAsia="ＭＳ ゴシック" w:hAnsi="ＭＳ ゴシック" w:hint="eastAsia"/>
                <w:bCs/>
                <w:sz w:val="18"/>
                <w:szCs w:val="18"/>
              </w:rPr>
              <w:t>利用者の家族の希望及び</w:t>
            </w:r>
            <w:r w:rsidRPr="00275AE3">
              <w:rPr>
                <w:rFonts w:ascii="ＭＳ ゴシック" w:eastAsia="ＭＳ ゴシック" w:hAnsi="ＭＳ ゴシック" w:hint="eastAsia"/>
                <w:sz w:val="18"/>
                <w:szCs w:val="18"/>
              </w:rPr>
              <w:t>当該地域における指定居宅サービス等が提供される体制を勘案して、</w:t>
            </w:r>
            <w:r w:rsidRPr="00275AE3">
              <w:rPr>
                <w:rFonts w:ascii="ＭＳ ゴシック" w:eastAsia="ＭＳ ゴシック" w:hAnsi="ＭＳ ゴシック" w:hint="eastAsia"/>
                <w:bCs/>
                <w:sz w:val="18"/>
                <w:szCs w:val="18"/>
              </w:rPr>
              <w:t>当該アセスメントにより把握された解決すべき課題に対応するための最も適切なサービスの組合せについて検討し、利用者及びその家族の生活に対する意向、総合的な援助の方針、生活全般の解決すべき課題、提供されるサービスの目標及びその達成時期、サービスの種類、内容及び利用料並びに</w:t>
            </w:r>
            <w:r w:rsidRPr="00275AE3">
              <w:rPr>
                <w:rFonts w:ascii="ＭＳ ゴシック" w:eastAsia="ＭＳ ゴシック" w:hAnsi="ＭＳ ゴシック" w:hint="eastAsia"/>
                <w:sz w:val="18"/>
                <w:szCs w:val="18"/>
              </w:rPr>
              <w:t>サービスを提供する上での</w:t>
            </w:r>
            <w:r w:rsidRPr="00275AE3">
              <w:rPr>
                <w:rFonts w:ascii="ＭＳ ゴシック" w:eastAsia="ＭＳ ゴシック" w:hAnsi="ＭＳ ゴシック" w:hint="eastAsia"/>
                <w:bCs/>
                <w:sz w:val="18"/>
                <w:szCs w:val="18"/>
              </w:rPr>
              <w:t>留意事項等を記載した</w:t>
            </w:r>
            <w:r w:rsidRPr="00275AE3">
              <w:rPr>
                <w:rFonts w:ascii="ＭＳ ゴシック" w:eastAsia="ＭＳ ゴシック" w:hAnsi="ＭＳ ゴシック" w:hint="eastAsia"/>
                <w:sz w:val="18"/>
                <w:szCs w:val="18"/>
              </w:rPr>
              <w:t>居宅サービス計画の原案を作成しているか。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基準13-8</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2-3-(7)⑧</w:t>
            </w:r>
          </w:p>
        </w:tc>
      </w:tr>
      <w:tr w:rsidR="009F18EC" w:rsidRPr="0059784E" w:rsidTr="00E82A32">
        <w:tblPrEx>
          <w:tblCellMar>
            <w:top w:w="0" w:type="dxa"/>
            <w:bottom w:w="0" w:type="dxa"/>
          </w:tblCellMar>
        </w:tblPrEx>
        <w:trPr>
          <w:cantSplit/>
          <w:trHeight w:val="255"/>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（サービス担当者会議等による専門的意見の聴取）</w:t>
            </w:r>
          </w:p>
          <w:p w:rsidR="009F18EC" w:rsidRPr="00275AE3" w:rsidRDefault="009F18EC" w:rsidP="00AA27A3">
            <w:pPr>
              <w:spacing w:line="240" w:lineRule="exact"/>
              <w:ind w:firstLineChars="5" w:firstLine="9"/>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サービス担当者会議の開催により、利用者の状況等に関する情報を担当者と共有するとともに、当該居宅サービス計画の原案の内容について、担当者から、専門的な見地からの意見を求めているか。</w:t>
            </w:r>
          </w:p>
          <w:p w:rsidR="009F18EC" w:rsidRPr="00275AE3" w:rsidRDefault="009F18EC" w:rsidP="00AA27A3">
            <w:pPr>
              <w:spacing w:line="240" w:lineRule="exact"/>
              <w:ind w:firstLineChars="105" w:firstLine="189"/>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ただし、やむを得ない理由がある場合についは、担当者に対する照会等により意見を求めることができるものとする。</w:t>
            </w:r>
          </w:p>
          <w:p w:rsidR="009F18EC" w:rsidRPr="00275AE3" w:rsidRDefault="009F18EC" w:rsidP="00AA27A3">
            <w:pPr>
              <w:spacing w:line="24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やむを得ない理由がある場合については、サービス担当者に対する照会等により意見を求めることができるものとしているが、この場合にも、緊密に相互の情報交換を行うことにより、利用者の状況等についての情報や居宅サービス計画原案の内容を共有できるようにする必要がある。なお、ここでいうやむを得ない理由がある場合とは、開催の日程調整を行ったが、サービス担当者の事由により、サービス担当者会議への参加が得られなかった場合、居宅サービス計画の変更であって、利用者の状態に大きな変化が見られない等における軽微な変更の場合等が想定される。</w:t>
            </w:r>
          </w:p>
          <w:p w:rsidR="009F18EC" w:rsidRPr="00275AE3" w:rsidRDefault="009F18EC" w:rsidP="00AA27A3">
            <w:pPr>
              <w:spacing w:line="240" w:lineRule="exact"/>
              <w:ind w:left="160" w:hangingChars="100" w:hanging="16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6"/>
                <w:szCs w:val="16"/>
              </w:rPr>
              <w:t>※当該サービス担当者会議の要点又は当該担当者への照会内容については記録するとともに、基準第29</w:t>
            </w:r>
            <w:r w:rsidR="00952378">
              <w:rPr>
                <w:rFonts w:ascii="ＭＳ ゴシック" w:eastAsia="ＭＳ ゴシック" w:hAnsi="ＭＳ ゴシック" w:hint="eastAsia"/>
                <w:sz w:val="16"/>
                <w:szCs w:val="16"/>
              </w:rPr>
              <w:t>条第２項の規定に基づき、当該記録は、５</w:t>
            </w:r>
            <w:r w:rsidRPr="00275AE3">
              <w:rPr>
                <w:rFonts w:ascii="ＭＳ ゴシック" w:eastAsia="ＭＳ ゴシック" w:hAnsi="ＭＳ ゴシック" w:hint="eastAsia"/>
                <w:sz w:val="16"/>
                <w:szCs w:val="16"/>
              </w:rPr>
              <w:t>年間保存しなければならない。また、上記の担当者からの意見により、居宅サービス計画の変更の必要がない場合においても、記録の記載及び保存について同様である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基準13-9</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Default="009F18EC"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2-3-(7)⑨</w:t>
            </w:r>
          </w:p>
          <w:p w:rsidR="009F18EC" w:rsidRDefault="009F18EC" w:rsidP="00AA27A3">
            <w:pPr>
              <w:rPr>
                <w:rFonts w:ascii="ＭＳ ゴシック" w:eastAsia="ＭＳ ゴシック" w:hAnsi="ＭＳ ゴシック"/>
                <w:sz w:val="18"/>
                <w:szCs w:val="18"/>
              </w:rPr>
            </w:pPr>
          </w:p>
          <w:p w:rsidR="009F18EC" w:rsidRPr="00985E6A" w:rsidRDefault="009F18EC" w:rsidP="00AA27A3">
            <w:pPr>
              <w:rPr>
                <w:rFonts w:ascii="ＭＳ ゴシック" w:eastAsia="ＭＳ ゴシック" w:hAnsi="ＭＳ ゴシック" w:hint="eastAsia"/>
                <w:sz w:val="18"/>
                <w:szCs w:val="18"/>
              </w:rPr>
            </w:pPr>
          </w:p>
        </w:tc>
      </w:tr>
      <w:tr w:rsidR="009F18EC" w:rsidRPr="0059784E" w:rsidTr="00E82A32">
        <w:tblPrEx>
          <w:tblCellMar>
            <w:top w:w="0" w:type="dxa"/>
            <w:bottom w:w="0" w:type="dxa"/>
          </w:tblCellMar>
        </w:tblPrEx>
        <w:trPr>
          <w:cantSplit/>
          <w:trHeight w:val="970"/>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F18EC" w:rsidRPr="00275AE3" w:rsidRDefault="009F18EC"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（居宅サービス計画の説明及び同意）</w:t>
            </w:r>
          </w:p>
          <w:p w:rsidR="009F18EC" w:rsidRPr="00275AE3" w:rsidRDefault="009F18EC" w:rsidP="00AA27A3">
            <w:pPr>
              <w:spacing w:line="240" w:lineRule="exact"/>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介護支援専門員は、居宅サービス計画の原案に位置付けた指定居宅サービ</w:t>
            </w:r>
          </w:p>
          <w:p w:rsidR="009F18EC" w:rsidRPr="00275AE3" w:rsidRDefault="009F18EC"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ス等について、保険給付の対象となるか</w:t>
            </w:r>
            <w:r w:rsidRPr="00275AE3">
              <w:rPr>
                <w:rFonts w:ascii="ＭＳ ゴシック" w:eastAsia="ＭＳ ゴシック" w:hAnsi="ＭＳ ゴシック" w:hint="eastAsia"/>
                <w:bCs/>
                <w:sz w:val="18"/>
                <w:szCs w:val="18"/>
              </w:rPr>
              <w:t>どう</w:t>
            </w:r>
            <w:r w:rsidRPr="00275AE3">
              <w:rPr>
                <w:rFonts w:ascii="ＭＳ ゴシック" w:eastAsia="ＭＳ ゴシック" w:hAnsi="ＭＳ ゴシック" w:hint="eastAsia"/>
                <w:sz w:val="18"/>
                <w:szCs w:val="18"/>
              </w:rPr>
              <w:t>かを区分した上で、当該居宅サービス計画の原案の内容について利用者又はその家族に対して説明し、文書により利用者の同意を得ているか。</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59784E" w:rsidRDefault="009F18EC"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基準13-10</w:t>
            </w:r>
          </w:p>
          <w:p w:rsidR="009F18EC" w:rsidRPr="0059784E" w:rsidRDefault="009F18EC"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老企第22号</w:t>
            </w:r>
          </w:p>
          <w:p w:rsidR="009F18EC" w:rsidRPr="0059784E" w:rsidRDefault="009F18EC"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2-3-(7)⑩</w:t>
            </w:r>
          </w:p>
        </w:tc>
      </w:tr>
      <w:tr w:rsidR="009F18EC" w:rsidRPr="0059784E" w:rsidTr="00E82A32">
        <w:tblPrEx>
          <w:tblCellMar>
            <w:top w:w="0" w:type="dxa"/>
            <w:bottom w:w="0" w:type="dxa"/>
          </w:tblCellMar>
        </w:tblPrEx>
        <w:trPr>
          <w:cantSplit/>
          <w:trHeight w:val="330"/>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B1095E" w:rsidRDefault="00B1095E" w:rsidP="00AA27A3">
            <w:pPr>
              <w:widowControl/>
              <w:spacing w:line="240" w:lineRule="exact"/>
              <w:rPr>
                <w:rFonts w:ascii="ＭＳ ゴシック" w:eastAsia="ＭＳ ゴシック" w:hAnsi="ＭＳ ゴシック" w:hint="eastAsia"/>
                <w:sz w:val="18"/>
                <w:szCs w:val="18"/>
              </w:rPr>
            </w:pPr>
          </w:p>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（居宅サービス計画の交付）</w:t>
            </w:r>
          </w:p>
          <w:p w:rsidR="009F18EC"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介護支援専門員は、居宅サービス計画を作成した際には、当該居宅サービス計画を利用者及び担当者に交付しているか。</w:t>
            </w:r>
          </w:p>
          <w:p w:rsidR="00B1095E" w:rsidRPr="00275AE3" w:rsidRDefault="00B1095E" w:rsidP="00AA27A3">
            <w:pPr>
              <w:widowControl/>
              <w:spacing w:line="240" w:lineRule="exact"/>
              <w:rPr>
                <w:rFonts w:ascii="ＭＳ ゴシック" w:eastAsia="ＭＳ ゴシック" w:hAnsi="ＭＳ ゴシック" w:hint="eastAsia"/>
                <w:sz w:val="18"/>
                <w:szCs w:val="18"/>
              </w:rPr>
            </w:pP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59784E" w:rsidRDefault="009F18EC"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基準13-11老企第22号</w:t>
            </w:r>
          </w:p>
          <w:p w:rsidR="009F18EC" w:rsidRPr="0059784E" w:rsidRDefault="009F18EC"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2-3-(7)⑪</w:t>
            </w:r>
          </w:p>
        </w:tc>
      </w:tr>
      <w:tr w:rsidR="009F18EC" w:rsidRPr="0059784E" w:rsidTr="00AA27A3">
        <w:tblPrEx>
          <w:tblCellMar>
            <w:top w:w="0" w:type="dxa"/>
            <w:bottom w:w="0" w:type="dxa"/>
          </w:tblCellMar>
        </w:tblPrEx>
        <w:trPr>
          <w:cantSplit/>
          <w:trHeight w:val="135"/>
        </w:trPr>
        <w:tc>
          <w:tcPr>
            <w:tcW w:w="2415" w:type="dxa"/>
            <w:vMerge/>
          </w:tcPr>
          <w:p w:rsidR="009F18EC" w:rsidRPr="0059784E" w:rsidRDefault="009F18EC"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F18EC" w:rsidRPr="00275AE3" w:rsidRDefault="009F18EC"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課題分析から居宅サービス計画の利用者への交付までの一連の業務について、緊急的なサービス利用等やむを得ない場合等おいて、その業務の順序が基準に沿わなかった場合にあっても、それぞれに位置づけられた個々の業務は事後的にできるだけ速やかに実施し、その結果に基づいて必要に応じてサービス計画を見直すなど、適切に対応しているか。</w:t>
            </w:r>
          </w:p>
        </w:tc>
        <w:tc>
          <w:tcPr>
            <w:tcW w:w="420" w:type="dxa"/>
            <w:vAlign w:val="center"/>
          </w:tcPr>
          <w:p w:rsidR="009F18EC" w:rsidRPr="0059784E" w:rsidRDefault="009F18EC" w:rsidP="00AA27A3">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F18EC" w:rsidRPr="0059784E" w:rsidRDefault="009F18EC" w:rsidP="00AA27A3">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F18EC" w:rsidRPr="00275AE3" w:rsidRDefault="009F18EC"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p>
        </w:tc>
      </w:tr>
      <w:tr w:rsidR="00952378" w:rsidRPr="0059784E" w:rsidTr="00E82A32">
        <w:tblPrEx>
          <w:tblCellMar>
            <w:top w:w="0" w:type="dxa"/>
            <w:bottom w:w="0" w:type="dxa"/>
          </w:tblCellMar>
        </w:tblPrEx>
        <w:trPr>
          <w:cantSplit/>
          <w:trHeight w:val="13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7F78AE" w:rsidRDefault="00952378" w:rsidP="00952378">
            <w:pPr>
              <w:widowControl/>
              <w:spacing w:line="240" w:lineRule="exact"/>
              <w:rPr>
                <w:rFonts w:ascii="ＭＳ ゴシック" w:eastAsia="ＭＳ ゴシック" w:hAnsi="ＭＳ ゴシック" w:hint="eastAsia"/>
                <w:sz w:val="18"/>
                <w:szCs w:val="18"/>
                <w:highlight w:val="yellow"/>
              </w:rPr>
            </w:pPr>
            <w:r w:rsidRPr="007F78AE">
              <w:rPr>
                <w:rFonts w:ascii="ＭＳ ゴシック" w:eastAsia="ＭＳ ゴシック" w:hAnsi="ＭＳ ゴシック" w:hint="eastAsia"/>
                <w:sz w:val="18"/>
                <w:szCs w:val="18"/>
                <w:highlight w:val="yellow"/>
              </w:rPr>
              <w:t>個別サービス計画の提出）</w:t>
            </w:r>
          </w:p>
          <w:p w:rsidR="00952378" w:rsidRPr="00275AE3" w:rsidRDefault="00952378" w:rsidP="00952378">
            <w:pPr>
              <w:widowControl/>
              <w:spacing w:line="240" w:lineRule="exact"/>
              <w:rPr>
                <w:rFonts w:ascii="ＭＳ ゴシック" w:eastAsia="ＭＳ ゴシック" w:hAnsi="ＭＳ ゴシック" w:hint="eastAsia"/>
                <w:sz w:val="18"/>
                <w:szCs w:val="18"/>
              </w:rPr>
            </w:pPr>
            <w:r w:rsidRPr="007F78AE">
              <w:rPr>
                <w:rFonts w:ascii="ＭＳ ゴシック" w:eastAsia="ＭＳ ゴシック" w:hAnsi="ＭＳ ゴシック" w:hint="eastAsia"/>
                <w:sz w:val="18"/>
                <w:szCs w:val="18"/>
                <w:highlight w:val="yellow"/>
              </w:rPr>
              <w:t>介護支援専門員は、居宅サービス計画に位置付けた指定居宅サービス事業者等に対して、訪問介護計画当指定居宅サービス等基準において位置づけられている計画の提出を求めているか。</w:t>
            </w:r>
          </w:p>
        </w:tc>
        <w:tc>
          <w:tcPr>
            <w:tcW w:w="420" w:type="dxa"/>
            <w:vAlign w:val="center"/>
          </w:tcPr>
          <w:p w:rsidR="00952378" w:rsidRPr="0059784E" w:rsidRDefault="00952378" w:rsidP="008B7AC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8B7AC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F1DFD" w:rsidRDefault="00952378" w:rsidP="00952378">
            <w:pPr>
              <w:spacing w:line="240" w:lineRule="exact"/>
              <w:jc w:val="center"/>
              <w:rPr>
                <w:rFonts w:ascii="ＭＳ ゴシック" w:eastAsia="ＭＳ ゴシック" w:hAnsi="ＭＳ ゴシック" w:hint="eastAsia"/>
                <w:sz w:val="18"/>
                <w:szCs w:val="18"/>
              </w:rPr>
            </w:pPr>
            <w:r w:rsidRPr="002F1DFD">
              <w:rPr>
                <w:rFonts w:ascii="ＭＳ ゴシック" w:eastAsia="ＭＳ ゴシック" w:hAnsi="ＭＳ ゴシック" w:hint="eastAsia"/>
                <w:sz w:val="18"/>
                <w:szCs w:val="18"/>
              </w:rPr>
              <w:t>基準</w:t>
            </w:r>
            <w:r>
              <w:rPr>
                <w:rFonts w:ascii="ＭＳ ゴシック" w:eastAsia="ＭＳ ゴシック" w:hAnsi="ＭＳ ゴシック" w:hint="eastAsia"/>
                <w:sz w:val="18"/>
                <w:szCs w:val="18"/>
              </w:rPr>
              <w:t>13-</w:t>
            </w:r>
            <w:r w:rsidRPr="00BC16C3">
              <w:rPr>
                <w:rFonts w:ascii="ＭＳ ゴシック" w:eastAsia="ＭＳ ゴシック" w:hAnsi="ＭＳ ゴシック" w:hint="eastAsia"/>
                <w:sz w:val="18"/>
                <w:szCs w:val="18"/>
                <w:highlight w:val="yellow"/>
              </w:rPr>
              <w:t>12</w:t>
            </w:r>
          </w:p>
          <w:p w:rsidR="00952378" w:rsidRPr="002F1DFD" w:rsidRDefault="00952378" w:rsidP="00952378">
            <w:pPr>
              <w:spacing w:line="240" w:lineRule="exact"/>
              <w:jc w:val="center"/>
              <w:rPr>
                <w:rFonts w:ascii="ＭＳ ゴシック" w:eastAsia="ＭＳ ゴシック" w:hAnsi="ＭＳ ゴシック" w:hint="eastAsia"/>
                <w:sz w:val="18"/>
                <w:szCs w:val="18"/>
              </w:rPr>
            </w:pPr>
            <w:r w:rsidRPr="002F1DFD">
              <w:rPr>
                <w:rFonts w:ascii="ＭＳ ゴシック" w:eastAsia="ＭＳ ゴシック" w:hAnsi="ＭＳ ゴシック" w:hint="eastAsia"/>
                <w:sz w:val="18"/>
                <w:szCs w:val="18"/>
              </w:rPr>
              <w:t>老企第22号</w:t>
            </w:r>
          </w:p>
          <w:p w:rsidR="00952378" w:rsidRPr="00275AE3" w:rsidRDefault="00952378" w:rsidP="00952378">
            <w:pPr>
              <w:spacing w:line="240" w:lineRule="exact"/>
              <w:jc w:val="center"/>
              <w:rPr>
                <w:rFonts w:ascii="ＭＳ ゴシック" w:eastAsia="ＭＳ ゴシック" w:hAnsi="ＭＳ ゴシック" w:hint="eastAsia"/>
                <w:sz w:val="18"/>
                <w:szCs w:val="18"/>
              </w:rPr>
            </w:pPr>
            <w:r w:rsidRPr="002F1DFD">
              <w:rPr>
                <w:rFonts w:ascii="ＭＳ ゴシック" w:eastAsia="ＭＳ ゴシック" w:hAnsi="ＭＳ ゴシック" w:hint="eastAsia"/>
                <w:sz w:val="18"/>
                <w:szCs w:val="18"/>
              </w:rPr>
              <w:t>2-3-(7)⑫</w:t>
            </w:r>
          </w:p>
        </w:tc>
      </w:tr>
      <w:tr w:rsidR="00952378" w:rsidRPr="0059784E" w:rsidTr="00E82A32">
        <w:tblPrEx>
          <w:tblCellMar>
            <w:top w:w="0" w:type="dxa"/>
            <w:bottom w:w="0" w:type="dxa"/>
          </w:tblCellMar>
        </w:tblPrEx>
        <w:trPr>
          <w:cantSplit/>
          <w:trHeight w:val="13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（居宅サービス計画の実施状況等の把握及び評価等）</w:t>
            </w:r>
          </w:p>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介護支援専門員は、居宅サービス計画の作成後、居宅サービス計画の実施状況の把握</w:t>
            </w:r>
            <w:r w:rsidRPr="00275AE3">
              <w:rPr>
                <w:rFonts w:ascii="ＭＳ ゴシック" w:eastAsia="ＭＳ ゴシック" w:hAnsi="ＭＳ ゴシック" w:hint="eastAsia"/>
                <w:bCs/>
                <w:sz w:val="18"/>
                <w:szCs w:val="18"/>
              </w:rPr>
              <w:t>（利用者についての継続的なアセスメントを含む。）</w:t>
            </w:r>
            <w:r w:rsidRPr="00275AE3">
              <w:rPr>
                <w:rFonts w:ascii="ＭＳ ゴシック" w:eastAsia="ＭＳ ゴシック" w:hAnsi="ＭＳ ゴシック" w:hint="eastAsia"/>
                <w:sz w:val="18"/>
                <w:szCs w:val="18"/>
              </w:rPr>
              <w:t>を行い、必要に応じて居宅サービス計画の変更、指定居宅サービス事業者等との連絡調整その他の便宜の提供を行っているか。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r>
              <w:rPr>
                <w:rFonts w:ascii="ＭＳ ゴシック" w:eastAsia="ＭＳ ゴシック" w:hAnsi="ＭＳ ゴシック" w:hint="eastAsia"/>
                <w:sz w:val="18"/>
                <w:szCs w:val="18"/>
              </w:rPr>
              <w:t>13-13</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r>
              <w:rPr>
                <w:rFonts w:ascii="ＭＳ ゴシック" w:eastAsia="ＭＳ ゴシック" w:hAnsi="ＭＳ ゴシック" w:hint="eastAsia"/>
                <w:sz w:val="18"/>
                <w:szCs w:val="18"/>
              </w:rPr>
              <w:t>⑬</w:t>
            </w:r>
          </w:p>
        </w:tc>
      </w:tr>
      <w:tr w:rsidR="00952378" w:rsidRPr="0059784E" w:rsidTr="00E82A32">
        <w:tblPrEx>
          <w:tblCellMar>
            <w:top w:w="0" w:type="dxa"/>
            <w:bottom w:w="0" w:type="dxa"/>
          </w:tblCellMar>
        </w:tblPrEx>
        <w:trPr>
          <w:cantSplit/>
          <w:trHeight w:val="2328"/>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（モニタリングの実施）</w:t>
            </w:r>
          </w:p>
          <w:p w:rsidR="00952378" w:rsidRPr="00275AE3" w:rsidRDefault="00952378" w:rsidP="00AA27A3">
            <w:pPr>
              <w:spacing w:line="24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介護支援専門員は、前号に規定する実施状況の把握（以下「モニタリング」という。）に当たっては、利用者及びその家族、指定居宅サービス事業者等との連絡を継続的に行うこととし、特段の事情のない限り、次に定めるところにより行っているか。</w:t>
            </w:r>
          </w:p>
          <w:p w:rsidR="00952378" w:rsidRPr="00275AE3" w:rsidRDefault="00952378" w:rsidP="00AA27A3">
            <w:pPr>
              <w:numPr>
                <w:ilvl w:val="0"/>
                <w:numId w:val="8"/>
              </w:numPr>
              <w:spacing w:line="240" w:lineRule="exact"/>
              <w:ind w:left="0" w:firstLine="0"/>
              <w:rPr>
                <w:rFonts w:ascii="ＭＳ ゴシック" w:eastAsia="ＭＳ ゴシック" w:hAnsi="ＭＳ ゴシック" w:hint="eastAsia"/>
                <w:bCs/>
                <w:spacing w:val="-6"/>
                <w:sz w:val="18"/>
                <w:szCs w:val="18"/>
              </w:rPr>
            </w:pPr>
            <w:r w:rsidRPr="00275AE3">
              <w:rPr>
                <w:rFonts w:ascii="ＭＳ ゴシック" w:eastAsia="ＭＳ ゴシック" w:hAnsi="ＭＳ ゴシック" w:hint="eastAsia"/>
                <w:bCs/>
                <w:spacing w:val="-6"/>
                <w:sz w:val="18"/>
                <w:szCs w:val="18"/>
              </w:rPr>
              <w:t>少なくとも一月に一回、利用者の居宅を訪問し、利用者に面接すること。</w:t>
            </w:r>
          </w:p>
          <w:p w:rsidR="00952378" w:rsidRPr="00275AE3" w:rsidRDefault="00952378" w:rsidP="00AA27A3">
            <w:pPr>
              <w:numPr>
                <w:ilvl w:val="0"/>
                <w:numId w:val="8"/>
              </w:numPr>
              <w:spacing w:line="240" w:lineRule="exact"/>
              <w:ind w:left="0" w:firstLine="0"/>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少なくとも一月に一回、モニタリングの結果を記録すること。</w:t>
            </w:r>
          </w:p>
          <w:p w:rsidR="00952378" w:rsidRPr="00275AE3" w:rsidRDefault="00952378" w:rsidP="00AA27A3">
            <w:pPr>
              <w:spacing w:line="240" w:lineRule="exact"/>
              <w:ind w:left="216" w:hangingChars="135" w:hanging="216"/>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特段の事情」とは、利用者の事情により、利用者の居宅を訪問し、利用者に面接することができない場合を主として指すものであり、介護支援専門員に起因する事情は含まれない。さらに、当該特段の事情がある場合については、その具体的な内容を記録しておくことが必要であ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r>
              <w:rPr>
                <w:rFonts w:ascii="ＭＳ ゴシック" w:eastAsia="ＭＳ ゴシック" w:hAnsi="ＭＳ ゴシック" w:hint="eastAsia"/>
                <w:sz w:val="18"/>
                <w:szCs w:val="18"/>
              </w:rPr>
              <w:t>13-14</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r>
              <w:rPr>
                <w:rFonts w:ascii="ＭＳ ゴシック" w:eastAsia="ＭＳ ゴシック" w:hAnsi="ＭＳ ゴシック" w:hint="eastAsia"/>
                <w:sz w:val="18"/>
                <w:szCs w:val="18"/>
              </w:rPr>
              <w:t>⑭</w:t>
            </w:r>
          </w:p>
        </w:tc>
      </w:tr>
      <w:tr w:rsidR="00952378" w:rsidRPr="0059784E" w:rsidTr="00AA27A3">
        <w:tblPrEx>
          <w:tblCellMar>
            <w:top w:w="0" w:type="dxa"/>
            <w:bottom w:w="0" w:type="dxa"/>
          </w:tblCellMar>
        </w:tblPrEx>
        <w:trPr>
          <w:cantSplit/>
          <w:trHeight w:val="504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ind w:hanging="1"/>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（居宅サービス計画の変更の必要性についてのサービス担当者会議等による専門的意見の聴取）</w:t>
            </w:r>
          </w:p>
          <w:p w:rsidR="00952378" w:rsidRPr="00275AE3" w:rsidRDefault="00952378" w:rsidP="00AA27A3">
            <w:pPr>
              <w:spacing w:line="240" w:lineRule="exact"/>
              <w:ind w:hanging="1"/>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介護支援専門員は、次に掲げる場合においては、原則として、サービス担当者会議の開催、担当者に対する照会等により、居宅サービス計画の変更の必要性について、担当者から、専門的な見地からの意見を求めているか。ただし、やむを得ない理由がある場合については、担当者に対する照会等により意見を求めることができる。</w:t>
            </w:r>
          </w:p>
          <w:p w:rsidR="00952378" w:rsidRPr="00275AE3" w:rsidRDefault="00952378" w:rsidP="00AA27A3">
            <w:pPr>
              <w:numPr>
                <w:ilvl w:val="0"/>
                <w:numId w:val="9"/>
              </w:numPr>
              <w:spacing w:line="240" w:lineRule="exact"/>
              <w:ind w:left="0" w:firstLine="0"/>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要介護認定を受けている利用者が法第</w:t>
            </w:r>
            <w:r>
              <w:rPr>
                <w:rFonts w:ascii="ＭＳ ゴシック" w:eastAsia="ＭＳ ゴシック" w:hAnsi="ＭＳ ゴシック" w:hint="eastAsia"/>
                <w:bCs/>
                <w:sz w:val="18"/>
                <w:szCs w:val="18"/>
              </w:rPr>
              <w:t>28</w:t>
            </w:r>
            <w:r w:rsidRPr="00275AE3">
              <w:rPr>
                <w:rFonts w:ascii="ＭＳ ゴシック" w:eastAsia="ＭＳ ゴシック" w:hAnsi="ＭＳ ゴシック" w:hint="eastAsia"/>
                <w:bCs/>
                <w:sz w:val="18"/>
                <w:szCs w:val="18"/>
              </w:rPr>
              <w:t>条第項に規定する要介護更新認定を受けた場合又は要支援認定を受けている利用者が法第</w:t>
            </w:r>
            <w:r>
              <w:rPr>
                <w:rFonts w:ascii="ＭＳ ゴシック" w:eastAsia="ＭＳ ゴシック" w:hAnsi="ＭＳ ゴシック" w:hint="eastAsia"/>
                <w:bCs/>
                <w:sz w:val="18"/>
                <w:szCs w:val="18"/>
              </w:rPr>
              <w:t>33</w:t>
            </w:r>
            <w:r w:rsidRPr="00275AE3">
              <w:rPr>
                <w:rFonts w:ascii="ＭＳ ゴシック" w:eastAsia="ＭＳ ゴシック" w:hAnsi="ＭＳ ゴシック" w:hint="eastAsia"/>
                <w:bCs/>
                <w:sz w:val="18"/>
                <w:szCs w:val="18"/>
              </w:rPr>
              <w:t>条第</w:t>
            </w:r>
            <w:r>
              <w:rPr>
                <w:rFonts w:ascii="ＭＳ ゴシック" w:eastAsia="ＭＳ ゴシック" w:hAnsi="ＭＳ ゴシック" w:hint="eastAsia"/>
                <w:bCs/>
                <w:sz w:val="18"/>
                <w:szCs w:val="18"/>
              </w:rPr>
              <w:t>2</w:t>
            </w:r>
            <w:r w:rsidRPr="00275AE3">
              <w:rPr>
                <w:rFonts w:ascii="ＭＳ ゴシック" w:eastAsia="ＭＳ ゴシック" w:hAnsi="ＭＳ ゴシック" w:hint="eastAsia"/>
                <w:bCs/>
                <w:sz w:val="18"/>
                <w:szCs w:val="18"/>
              </w:rPr>
              <w:t>項に規定する要支援更新認定を受けた場合</w:t>
            </w:r>
          </w:p>
          <w:p w:rsidR="00952378" w:rsidRPr="00275AE3" w:rsidRDefault="00952378" w:rsidP="00AA27A3">
            <w:pPr>
              <w:numPr>
                <w:ilvl w:val="0"/>
                <w:numId w:val="9"/>
              </w:numPr>
              <w:spacing w:line="240" w:lineRule="exact"/>
              <w:ind w:left="0" w:firstLine="0"/>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要介護認定を受けている利用者が法第二十九条第一項に規定する要介護状態区分の変更の認定を受けた場合</w:t>
            </w:r>
          </w:p>
          <w:p w:rsidR="00952378" w:rsidRPr="00275AE3" w:rsidRDefault="00952378" w:rsidP="00AA27A3">
            <w:pPr>
              <w:numPr>
                <w:ilvl w:val="1"/>
                <w:numId w:val="9"/>
              </w:numPr>
              <w:spacing w:line="240" w:lineRule="exact"/>
              <w:ind w:left="160" w:hangingChars="100" w:hanging="160"/>
              <w:rPr>
                <w:rFonts w:ascii="ＭＳ ゴシック" w:eastAsia="ＭＳ ゴシック" w:hAnsi="ＭＳ ゴシック" w:hint="eastAsia"/>
                <w:bCs/>
                <w:sz w:val="18"/>
                <w:szCs w:val="18"/>
              </w:rPr>
            </w:pPr>
            <w:r w:rsidRPr="00275AE3">
              <w:rPr>
                <w:rFonts w:ascii="ＭＳ ゴシック" w:eastAsia="ＭＳ ゴシック" w:hAnsi="ＭＳ ゴシック" w:hint="eastAsia"/>
                <w:sz w:val="16"/>
                <w:szCs w:val="16"/>
              </w:rPr>
              <w:t>やむを得ない理由がある場合については、サービス担当者に対する照会等により意見を求めることができるものとする。なお、ここでいうやむを得ない理由がある場合とは、開催の日程調整を行ったが、サービス担当者の事由により、サービス担当者会議への参加が得られなかった場合や居宅サービス計画の変更から間もない場合で利用者の状態に大きな変化が見られない場合等が想定される。</w:t>
            </w:r>
          </w:p>
          <w:p w:rsidR="00952378" w:rsidRPr="00275AE3" w:rsidRDefault="00952378" w:rsidP="00AA27A3">
            <w:pPr>
              <w:numPr>
                <w:ilvl w:val="1"/>
                <w:numId w:val="9"/>
              </w:numPr>
              <w:spacing w:line="24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当該サービス担当者会議の要点又は当該担当者への照会内容については記録するとともに、基準第29条第２項の規定に基づき、当該記録は、２年間保存しなければならない。また、上記の担当者からの意見により、居宅サービス計画の変更の必要がない場合においても、記録の記載及び保存について同様であ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r>
              <w:rPr>
                <w:rFonts w:ascii="ＭＳ ゴシック" w:eastAsia="ＭＳ ゴシック" w:hAnsi="ＭＳ ゴシック" w:hint="eastAsia"/>
                <w:sz w:val="18"/>
                <w:szCs w:val="18"/>
              </w:rPr>
              <w:t>13-15</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r>
              <w:rPr>
                <w:rFonts w:ascii="ＭＳ ゴシック" w:eastAsia="ＭＳ ゴシック" w:hAnsi="ＭＳ ゴシック" w:hint="eastAsia"/>
                <w:sz w:val="18"/>
                <w:szCs w:val="18"/>
              </w:rPr>
              <w:t>⑮</w:t>
            </w:r>
            <w:r w:rsidRPr="00275AE3">
              <w:rPr>
                <w:rFonts w:ascii="ＭＳ ゴシック" w:eastAsia="ＭＳ ゴシック" w:hAnsi="ＭＳ ゴシック" w:hint="eastAsia"/>
                <w:sz w:val="18"/>
                <w:szCs w:val="18"/>
              </w:rPr>
              <w:t xml:space="preserve"> </w:t>
            </w:r>
          </w:p>
        </w:tc>
      </w:tr>
      <w:tr w:rsidR="00952378" w:rsidRPr="0059784E" w:rsidTr="00E82A32">
        <w:tblPrEx>
          <w:tblCellMar>
            <w:top w:w="0" w:type="dxa"/>
            <w:bottom w:w="0" w:type="dxa"/>
          </w:tblCellMar>
        </w:tblPrEx>
        <w:trPr>
          <w:cantSplit/>
          <w:trHeight w:val="33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（居宅サービス計画の変更）</w:t>
            </w:r>
          </w:p>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介護支援専門員は、居宅サービス計画を変更する際には、原則として基準第１３条第３号から第１１号までに規定された居宅サービス計画作成に当たっての一連の業務を行っているか。</w:t>
            </w:r>
          </w:p>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軽微な変更（例えば提供日の変更など、上記一連の業務を行う必要性のないものと判断したもの）の場合を除く</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基準13-15</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r w:rsidR="00A33EFA">
              <w:rPr>
                <w:rFonts w:ascii="ＭＳ ゴシック" w:eastAsia="ＭＳ ゴシック" w:hAnsi="ＭＳ ゴシック" w:hint="eastAsia"/>
                <w:sz w:val="18"/>
                <w:szCs w:val="18"/>
              </w:rPr>
              <w:t xml:space="preserve"> ⑯</w:t>
            </w:r>
          </w:p>
        </w:tc>
      </w:tr>
      <w:tr w:rsidR="00952378" w:rsidRPr="0059784E" w:rsidTr="00E82A32">
        <w:tblPrEx>
          <w:tblCellMar>
            <w:top w:w="0" w:type="dxa"/>
            <w:bottom w:w="0" w:type="dxa"/>
          </w:tblCellMar>
        </w:tblPrEx>
        <w:trPr>
          <w:cantSplit/>
          <w:trHeight w:val="37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（介護保険施設への紹介その他の便宜の提供）</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w:t>
            </w:r>
            <w:r w:rsidRPr="00275AE3">
              <w:rPr>
                <w:rFonts w:ascii="ＭＳ ゴシック" w:eastAsia="ＭＳ ゴシック" w:hAnsi="ＭＳ ゴシック" w:hint="eastAsia"/>
                <w:bCs/>
                <w:sz w:val="18"/>
                <w:szCs w:val="18"/>
              </w:rPr>
              <w:t>適切な保健医療サービス及び福祉サービスが総合的かつ効率的に提供された場合においても、</w:t>
            </w:r>
            <w:r w:rsidRPr="00275AE3">
              <w:rPr>
                <w:rFonts w:ascii="ＭＳ ゴシック" w:eastAsia="ＭＳ ゴシック" w:hAnsi="ＭＳ ゴシック" w:hint="eastAsia"/>
                <w:sz w:val="18"/>
                <w:szCs w:val="18"/>
              </w:rPr>
              <w:t>利用者がその居宅において日常生活を営むことが困難となったと認める場合又は利用者が介護保険施設への入院又は入所を希望する場合には、介護保険施設への紹介その他の便宜の提供を行っているか。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基準13-16</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r w:rsidR="00A33EFA">
              <w:rPr>
                <w:rFonts w:ascii="ＭＳ ゴシック" w:eastAsia="ＭＳ ゴシック" w:hAnsi="ＭＳ ゴシック" w:hint="eastAsia"/>
                <w:sz w:val="18"/>
                <w:szCs w:val="18"/>
              </w:rPr>
              <w:t xml:space="preserve"> ⑰</w:t>
            </w:r>
          </w:p>
        </w:tc>
      </w:tr>
      <w:tr w:rsidR="00952378" w:rsidRPr="0059784E" w:rsidTr="00E82A32">
        <w:tblPrEx>
          <w:tblCellMar>
            <w:top w:w="0" w:type="dxa"/>
            <w:bottom w:w="0" w:type="dxa"/>
          </w:tblCellMar>
        </w:tblPrEx>
        <w:trPr>
          <w:cantSplit/>
          <w:trHeight w:val="49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（介護保険施設との連携）</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介護保険施設等から退院又は退所しようとする要介護者から依頼があった場合には、居宅における生活へ円滑に移行できるよう、あらかじめ、居宅サービス計画の作成等の援助を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基準13-17</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r w:rsidR="00A33EFA">
              <w:rPr>
                <w:rFonts w:ascii="ＭＳ ゴシック" w:eastAsia="ＭＳ ゴシック" w:hAnsi="ＭＳ ゴシック" w:hint="eastAsia"/>
                <w:sz w:val="18"/>
                <w:szCs w:val="18"/>
              </w:rPr>
              <w:t xml:space="preserve"> ⑱</w:t>
            </w:r>
          </w:p>
        </w:tc>
      </w:tr>
      <w:tr w:rsidR="00952378" w:rsidRPr="0059784E" w:rsidTr="006F600A">
        <w:tblPrEx>
          <w:tblCellMar>
            <w:top w:w="0" w:type="dxa"/>
            <w:bottom w:w="0" w:type="dxa"/>
          </w:tblCellMar>
        </w:tblPrEx>
        <w:trPr>
          <w:cantSplit/>
          <w:trHeight w:val="33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bottom w:val="dashSmallGap" w:sz="4" w:space="0" w:color="auto"/>
            </w:tcBorders>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（主治の医師等の意見等）</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介護支援専門員は、利用者が訪問看護、</w:t>
            </w:r>
            <w:r>
              <w:rPr>
                <w:rFonts w:ascii="ＭＳ ゴシック" w:eastAsia="ＭＳ ゴシック" w:hAnsi="ＭＳ ゴシック" w:hint="eastAsia"/>
                <w:sz w:val="18"/>
                <w:szCs w:val="18"/>
              </w:rPr>
              <w:t>訪問リハビリテーション、</w:t>
            </w:r>
            <w:r w:rsidRPr="00275AE3">
              <w:rPr>
                <w:rFonts w:ascii="ＭＳ ゴシック" w:eastAsia="ＭＳ ゴシック" w:hAnsi="ＭＳ ゴシック" w:hint="eastAsia"/>
                <w:sz w:val="18"/>
                <w:szCs w:val="18"/>
              </w:rPr>
              <w:t>通所リハビリテーション、通所リハビリテーション、居宅療養管理指導、短期入所療養介護または定期巡回・随時対応型訪問介護看護及び複合型サービスの利用を希望している場合その他必要な場合には、利用者の同意を得て主治の医師又は歯科医師（以下「主治の医師等」という。）の意見を求めているか。</w:t>
            </w:r>
          </w:p>
          <w:p w:rsidR="00952378" w:rsidRPr="00275AE3" w:rsidRDefault="00952378"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※定期巡回・随時対応型訪問介護または複合型サービスについては、訪問看護サービスを利用する場合に限る。</w:t>
            </w:r>
          </w:p>
        </w:tc>
        <w:tc>
          <w:tcPr>
            <w:tcW w:w="420" w:type="dxa"/>
            <w:tcBorders>
              <w:bottom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bottom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Borders>
              <w:bottom w:val="dashSmallGap" w:sz="4" w:space="0" w:color="auto"/>
            </w:tcBorders>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13-18</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p>
          <w:p w:rsidR="00A33EFA" w:rsidRPr="002F1DFD" w:rsidRDefault="00A33EFA" w:rsidP="00A33EFA">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⑲</w:t>
            </w: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6F600A">
        <w:tblPrEx>
          <w:tblCellMar>
            <w:top w:w="0" w:type="dxa"/>
            <w:bottom w:w="0" w:type="dxa"/>
          </w:tblCellMar>
        </w:tblPrEx>
        <w:trPr>
          <w:cantSplit/>
          <w:trHeight w:val="37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top w:val="dashSmallGap" w:sz="4" w:space="0" w:color="auto"/>
            </w:tcBorders>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に訪問看護等前項の医療サービスを位置付ける場合にあっては、当該医療サービスに係る主治の医師等の指示がある場合に限りこれを行うものとし、医療サービス以外の指定居宅サービス等を位置付ける場合にあっては、当該指定居宅サービス等に係る主治の医師の医学的観点からの留意事項が示されているときは、当該留意点を尊重してこれを行っているか。</w:t>
            </w:r>
          </w:p>
          <w:p w:rsidR="00952378" w:rsidRPr="00275AE3" w:rsidRDefault="00952378" w:rsidP="00AA27A3">
            <w:pPr>
              <w:widowControl/>
              <w:numPr>
                <w:ilvl w:val="1"/>
                <w:numId w:val="9"/>
              </w:numPr>
              <w:spacing w:line="240" w:lineRule="exact"/>
              <w:ind w:left="0" w:firstLine="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8"/>
                <w:szCs w:val="18"/>
              </w:rPr>
              <w:t>主</w:t>
            </w:r>
            <w:r w:rsidRPr="00275AE3">
              <w:rPr>
                <w:rFonts w:ascii="ＭＳ ゴシック" w:eastAsia="ＭＳ ゴシック" w:hAnsi="ＭＳ ゴシック" w:hint="eastAsia"/>
                <w:sz w:val="16"/>
                <w:szCs w:val="16"/>
              </w:rPr>
              <w:t>治の医師等の指示内容(必要性、具体的な実施方法、実施期間等)が「居宅介護支援経過」に記録されているか。</w:t>
            </w:r>
          </w:p>
          <w:p w:rsidR="00952378" w:rsidRPr="00275AE3" w:rsidRDefault="00952378" w:rsidP="00AA27A3">
            <w:pPr>
              <w:widowControl/>
              <w:spacing w:line="240" w:lineRule="exact"/>
              <w:rPr>
                <w:rFonts w:ascii="ＭＳ ゴシック" w:eastAsia="ＭＳ ゴシック" w:hAnsi="ＭＳ ゴシック" w:hint="eastAsia"/>
                <w:sz w:val="18"/>
                <w:szCs w:val="18"/>
              </w:rPr>
            </w:pPr>
          </w:p>
        </w:tc>
        <w:tc>
          <w:tcPr>
            <w:tcW w:w="420" w:type="dxa"/>
            <w:tcBorders>
              <w:top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Borders>
              <w:top w:val="dashSmallGap" w:sz="4" w:space="0" w:color="auto"/>
            </w:tcBorders>
          </w:tcPr>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13-</w:t>
            </w:r>
            <w:r w:rsidRPr="00275AE3">
              <w:rPr>
                <w:rFonts w:ascii="ＭＳ ゴシック" w:eastAsia="ＭＳ ゴシック" w:hAnsi="ＭＳ ゴシック" w:hint="eastAsia"/>
                <w:sz w:val="18"/>
                <w:szCs w:val="18"/>
              </w:rPr>
              <w:t>19</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2-3-(7)</w:t>
            </w:r>
            <w:r w:rsidR="00A33EFA">
              <w:rPr>
                <w:rFonts w:ascii="ＭＳ ゴシック" w:eastAsia="ＭＳ ゴシック" w:hAnsi="ＭＳ ゴシック" w:hint="eastAsia"/>
                <w:sz w:val="18"/>
                <w:szCs w:val="18"/>
              </w:rPr>
              <w:t xml:space="preserve"> ⑲</w:t>
            </w:r>
          </w:p>
          <w:p w:rsidR="00952378" w:rsidRPr="00275AE3" w:rsidRDefault="00952378" w:rsidP="00AA27A3">
            <w:pPr>
              <w:spacing w:line="240" w:lineRule="exact"/>
              <w:jc w:val="center"/>
              <w:rPr>
                <w:rFonts w:ascii="ＭＳ ゴシック" w:eastAsia="ＭＳ ゴシック" w:hAnsi="ＭＳ ゴシック" w:hint="eastAsia"/>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E82A32">
        <w:tblPrEx>
          <w:tblCellMar>
            <w:top w:w="0" w:type="dxa"/>
            <w:bottom w:w="0" w:type="dxa"/>
          </w:tblCellMar>
        </w:tblPrEx>
        <w:trPr>
          <w:cantSplit/>
          <w:trHeight w:val="30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bottom w:val="single" w:sz="4" w:space="0" w:color="auto"/>
            </w:tcBorders>
          </w:tcPr>
          <w:p w:rsidR="00952378" w:rsidRPr="00275AE3" w:rsidRDefault="00952378" w:rsidP="00AA27A3">
            <w:pPr>
              <w:widowControl/>
              <w:spacing w:line="240" w:lineRule="exact"/>
              <w:rPr>
                <w:rFonts w:ascii="ＭＳ ゴシック" w:eastAsia="ＭＳ ゴシック" w:hAnsi="ＭＳ ゴシック" w:hint="eastAsia"/>
                <w:spacing w:val="-4"/>
                <w:sz w:val="18"/>
                <w:szCs w:val="18"/>
              </w:rPr>
            </w:pPr>
            <w:r w:rsidRPr="00275AE3">
              <w:rPr>
                <w:rFonts w:ascii="ＭＳ ゴシック" w:eastAsia="ＭＳ ゴシック" w:hAnsi="ＭＳ ゴシック" w:hint="eastAsia"/>
                <w:spacing w:val="-4"/>
                <w:sz w:val="18"/>
                <w:szCs w:val="18"/>
              </w:rPr>
              <w:t>（短期入所生活介護及び短期入所療養介護の居宅サービス計画への位置づけ）</w:t>
            </w:r>
          </w:p>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に短期入所生活介護又は短期入所療養介護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ているか。</w:t>
            </w:r>
          </w:p>
        </w:tc>
        <w:tc>
          <w:tcPr>
            <w:tcW w:w="420" w:type="dxa"/>
            <w:tcBorders>
              <w:bottom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bottom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Borders>
              <w:bottom w:val="single" w:sz="4" w:space="0" w:color="auto"/>
            </w:tcBorders>
          </w:tcPr>
          <w:p w:rsidR="00952378" w:rsidRPr="00275AE3" w:rsidRDefault="00952378" w:rsidP="007D38AC">
            <w:pPr>
              <w:spacing w:line="240" w:lineRule="exact"/>
              <w:rPr>
                <w:rFonts w:ascii="ＭＳ ゴシック" w:eastAsia="ＭＳ ゴシック" w:hAnsi="ＭＳ ゴシック" w:hint="eastAsia"/>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13-20</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2-3-(7)</w:t>
            </w:r>
            <w:r w:rsidR="00A33EFA">
              <w:rPr>
                <w:rFonts w:ascii="ＭＳ ゴシック" w:eastAsia="ＭＳ ゴシック" w:hAnsi="ＭＳ ゴシック" w:hint="eastAsia"/>
                <w:sz w:val="18"/>
                <w:szCs w:val="18"/>
              </w:rPr>
              <w:t xml:space="preserve"> ⑳</w:t>
            </w: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7D38AC">
        <w:tblPrEx>
          <w:tblCellMar>
            <w:top w:w="0" w:type="dxa"/>
            <w:bottom w:w="0" w:type="dxa"/>
          </w:tblCellMar>
        </w:tblPrEx>
        <w:trPr>
          <w:cantSplit/>
          <w:trHeight w:val="40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top w:val="single" w:sz="4" w:space="0" w:color="auto"/>
              <w:bottom w:val="dashSmallGap" w:sz="4" w:space="0" w:color="auto"/>
            </w:tcBorders>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（福祉用具貸与及び特定福祉用具販売の居宅サービス計画への反映）</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に福祉用具貸与を位置づける場合にあっては、その利用の妥当性を検討し、当該計画に福祉用具貸与が必要な理由を記載するとともに、必要に応じて随時サービス担当者会議を開催し、その継続の必要性について検証をした上で、継続が必要な場合にはその理由を居宅サービス計画に記載しているか。</w:t>
            </w:r>
          </w:p>
          <w:p w:rsidR="00952378" w:rsidRPr="00275AE3" w:rsidRDefault="00952378"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福祉用具貸与に係る、必要に応じて随時サービス担当者会議を開催し、その継続の必要性について検証をした上で、継続が必要な場合にはその理由を記載した居宅サービス計画は、通常の居宅サービス計画変更時と同様に、利用者への説明、同意並びに利用者及び担当者に交付しなければならない。</w:t>
            </w:r>
          </w:p>
        </w:tc>
        <w:tc>
          <w:tcPr>
            <w:tcW w:w="420" w:type="dxa"/>
            <w:tcBorders>
              <w:top w:val="single" w:sz="4" w:space="0" w:color="auto"/>
              <w:bottom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single" w:sz="4" w:space="0" w:color="auto"/>
              <w:bottom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Borders>
              <w:top w:val="single" w:sz="4" w:space="0" w:color="auto"/>
              <w:bottom w:val="dashSmallGap" w:sz="4" w:space="0" w:color="auto"/>
            </w:tcBorders>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13-21</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p>
          <w:p w:rsidR="00952378" w:rsidRPr="00275AE3" w:rsidRDefault="00A33EFA" w:rsidP="00AA27A3">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㉑</w:t>
            </w:r>
          </w:p>
        </w:tc>
      </w:tr>
      <w:tr w:rsidR="00952378" w:rsidRPr="0059784E" w:rsidTr="007D38AC">
        <w:tblPrEx>
          <w:tblCellMar>
            <w:top w:w="0" w:type="dxa"/>
            <w:bottom w:w="0" w:type="dxa"/>
          </w:tblCellMar>
        </w:tblPrEx>
        <w:trPr>
          <w:cantSplit/>
          <w:trHeight w:val="42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top w:val="dashSmallGap" w:sz="4" w:space="0" w:color="auto"/>
            </w:tcBorders>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介護支援専門員は、居宅サービス計画に福祉用具販売を位置づける場合にあっては、当該計画に福祉用具販売が必要な理由を記載しているか。</w:t>
            </w:r>
          </w:p>
        </w:tc>
        <w:tc>
          <w:tcPr>
            <w:tcW w:w="420" w:type="dxa"/>
            <w:tcBorders>
              <w:top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Borders>
              <w:top w:val="dashSmallGap" w:sz="4" w:space="0" w:color="auto"/>
            </w:tcBorders>
          </w:tcPr>
          <w:p w:rsidR="00952378" w:rsidRPr="00275AE3" w:rsidRDefault="00952378" w:rsidP="00AA27A3">
            <w:pPr>
              <w:spacing w:line="240" w:lineRule="exact"/>
              <w:jc w:val="center"/>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基準13-22</w:t>
            </w:r>
          </w:p>
          <w:p w:rsidR="00952378" w:rsidRPr="00275AE3" w:rsidRDefault="00952378" w:rsidP="00AA27A3">
            <w:pPr>
              <w:spacing w:line="240" w:lineRule="exact"/>
              <w:jc w:val="center"/>
              <w:rPr>
                <w:rFonts w:ascii="ＭＳ ゴシック" w:eastAsia="ＭＳ ゴシック" w:hAnsi="ＭＳ ゴシック"/>
                <w:sz w:val="16"/>
                <w:szCs w:val="16"/>
              </w:rPr>
            </w:pPr>
            <w:r w:rsidRPr="00275AE3">
              <w:rPr>
                <w:rFonts w:ascii="ＭＳ ゴシック" w:eastAsia="ＭＳ ゴシック" w:hAnsi="ＭＳ ゴシック" w:hint="eastAsia"/>
                <w:sz w:val="16"/>
                <w:szCs w:val="16"/>
              </w:rPr>
              <w:t>老企第22号</w:t>
            </w:r>
            <w:r w:rsidRPr="00275AE3">
              <w:rPr>
                <w:rFonts w:ascii="ＭＳ ゴシック" w:eastAsia="ＭＳ ゴシック" w:hAnsi="ＭＳ ゴシック"/>
                <w:sz w:val="16"/>
                <w:szCs w:val="16"/>
              </w:rPr>
              <w:t>2-3-(7)</w:t>
            </w:r>
          </w:p>
          <w:p w:rsidR="00952378" w:rsidRPr="00275AE3" w:rsidRDefault="00A33EFA" w:rsidP="00AA27A3">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6"/>
                <w:szCs w:val="16"/>
              </w:rPr>
              <w:t>㉑</w:t>
            </w:r>
          </w:p>
        </w:tc>
      </w:tr>
      <w:tr w:rsidR="00952378" w:rsidRPr="0059784E" w:rsidTr="00E82A32">
        <w:tblPrEx>
          <w:tblCellMar>
            <w:top w:w="0" w:type="dxa"/>
            <w:bottom w:w="0" w:type="dxa"/>
          </w:tblCellMar>
        </w:tblPrEx>
        <w:trPr>
          <w:cantSplit/>
          <w:trHeight w:val="28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（認定審査会意見等の居宅サービス計画への反映）</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利用者が提示する被保険者証に、法第七十三条第二項に規定する認定審査会意見又は法第三十七条第一項の規定による指定に係る居宅サービス若しくは地域密着サービスの種類についての記載がある場合には、利用者にその趣旨（同条第一項の規定による指定に係る居宅サービス若しくは地域密着サービスの種類については、その変更の申請ができることを含む。）を説明し、理解を得た上で、その内容に沿って居宅サービス計画を作成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13-23</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p>
          <w:p w:rsidR="00952378" w:rsidRPr="00275AE3" w:rsidRDefault="00A33EFA" w:rsidP="00AA27A3">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㉒</w:t>
            </w:r>
          </w:p>
        </w:tc>
      </w:tr>
      <w:tr w:rsidR="00952378" w:rsidRPr="0059784E" w:rsidTr="00E82A32">
        <w:tblPrEx>
          <w:tblCellMar>
            <w:top w:w="0" w:type="dxa"/>
            <w:bottom w:w="0" w:type="dxa"/>
          </w:tblCellMar>
        </w:tblPrEx>
        <w:trPr>
          <w:cantSplit/>
          <w:trHeight w:val="36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（指定介護予防支援事業者との連携）</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介護支援専門員は、要介護認定を受けている利用者が要支援認定を受けた場合には、指定介護予防支援事業者と当該利用者にかかる必要な情報を提供する等の連携を図っているか。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基準13-24</w:t>
            </w:r>
          </w:p>
          <w:p w:rsidR="00952378" w:rsidRPr="00275AE3" w:rsidRDefault="00952378" w:rsidP="00AA27A3">
            <w:pPr>
              <w:spacing w:line="240" w:lineRule="exact"/>
              <w:jc w:val="center"/>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老企第22号</w:t>
            </w:r>
          </w:p>
          <w:p w:rsidR="00952378" w:rsidRPr="00275AE3" w:rsidRDefault="00952378" w:rsidP="00AA27A3">
            <w:pPr>
              <w:spacing w:line="240" w:lineRule="exact"/>
              <w:jc w:val="center"/>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2-3-(7)</w:t>
            </w:r>
            <w:r w:rsidR="00A33EFA">
              <w:rPr>
                <w:rFonts w:ascii="ＭＳ ゴシック" w:eastAsia="ＭＳ ゴシック" w:hAnsi="ＭＳ ゴシック" w:hint="eastAsia"/>
                <w:sz w:val="16"/>
                <w:szCs w:val="16"/>
              </w:rPr>
              <w:t>㉓</w:t>
            </w: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E82A32">
        <w:tblPrEx>
          <w:tblCellMar>
            <w:top w:w="0" w:type="dxa"/>
            <w:bottom w:w="0" w:type="dxa"/>
          </w:tblCellMar>
        </w:tblPrEx>
        <w:trPr>
          <w:cantSplit/>
          <w:trHeight w:val="33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（指定介護予防支援業務の受託に関する留意点）</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指定居宅介護支援事業者は、指定介護予防支援事業者から介護予防支援業務の委託を受けるに当たっては、その業務量等を勘案し、当該業務が適正に実施できるよう配慮しているか。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基準13-25</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2-3-(7)</w:t>
            </w:r>
            <w:r w:rsidR="00A33EFA">
              <w:rPr>
                <w:rFonts w:ascii="ＭＳ ゴシック" w:eastAsia="ＭＳ ゴシック" w:hAnsi="ＭＳ ゴシック" w:hint="eastAsia"/>
                <w:sz w:val="18"/>
                <w:szCs w:val="18"/>
              </w:rPr>
              <w:t>㉔</w:t>
            </w: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952378">
        <w:tblPrEx>
          <w:tblCellMar>
            <w:top w:w="0" w:type="dxa"/>
            <w:bottom w:w="0" w:type="dxa"/>
          </w:tblCellMar>
        </w:tblPrEx>
        <w:trPr>
          <w:cantSplit/>
          <w:trHeight w:val="150"/>
        </w:trPr>
        <w:tc>
          <w:tcPr>
            <w:tcW w:w="2415" w:type="dxa"/>
            <w:tcBorders>
              <w:top w:val="nil"/>
            </w:tcBorders>
          </w:tcPr>
          <w:p w:rsidR="00952378" w:rsidRPr="00275AE3" w:rsidRDefault="00952378" w:rsidP="00AA27A3">
            <w:pPr>
              <w:widowControl/>
              <w:spacing w:line="240" w:lineRule="exact"/>
              <w:jc w:val="left"/>
              <w:rPr>
                <w:rFonts w:ascii="ＭＳ ゴシック" w:eastAsia="ＭＳ ゴシック" w:hAnsi="ＭＳ ゴシック" w:hint="eastAsia"/>
                <w:sz w:val="18"/>
                <w:szCs w:val="18"/>
              </w:rPr>
            </w:pPr>
          </w:p>
        </w:tc>
        <w:tc>
          <w:tcPr>
            <w:tcW w:w="6195" w:type="dxa"/>
            <w:tcBorders>
              <w:top w:val="nil"/>
            </w:tcBorders>
            <w:vAlign w:val="center"/>
          </w:tcPr>
          <w:p w:rsidR="00952378" w:rsidRPr="00CD7984" w:rsidRDefault="00952378" w:rsidP="00952378">
            <w:pPr>
              <w:widowControl/>
              <w:spacing w:line="240" w:lineRule="exact"/>
              <w:rPr>
                <w:rFonts w:ascii="ＭＳ ゴシック" w:eastAsia="ＭＳ ゴシック" w:hAnsi="ＭＳ ゴシック" w:hint="eastAsia"/>
                <w:sz w:val="18"/>
                <w:szCs w:val="18"/>
                <w:highlight w:val="yellow"/>
              </w:rPr>
            </w:pPr>
            <w:r w:rsidRPr="00CD7984">
              <w:rPr>
                <w:rFonts w:ascii="ＭＳ ゴシック" w:eastAsia="ＭＳ ゴシック" w:hAnsi="ＭＳ ゴシック" w:hint="eastAsia"/>
                <w:sz w:val="18"/>
                <w:szCs w:val="18"/>
                <w:highlight w:val="yellow"/>
              </w:rPr>
              <w:t>（地域ケア会議への協力）</w:t>
            </w:r>
          </w:p>
          <w:p w:rsidR="00952378" w:rsidRPr="00275AE3" w:rsidRDefault="00952378" w:rsidP="00952378">
            <w:pPr>
              <w:widowControl/>
              <w:spacing w:line="240" w:lineRule="exact"/>
              <w:rPr>
                <w:rFonts w:ascii="ＭＳ ゴシック" w:eastAsia="ＭＳ ゴシック" w:hAnsi="ＭＳ ゴシック" w:hint="eastAsia"/>
                <w:sz w:val="18"/>
                <w:szCs w:val="18"/>
              </w:rPr>
            </w:pPr>
            <w:r w:rsidRPr="00CD7984">
              <w:rPr>
                <w:rFonts w:ascii="ＭＳ ゴシック" w:eastAsia="ＭＳ ゴシック" w:hAnsi="ＭＳ ゴシック" w:hint="eastAsia"/>
                <w:sz w:val="18"/>
                <w:szCs w:val="18"/>
                <w:highlight w:val="yellow"/>
              </w:rPr>
              <w:t>指定居宅介護支援事業者は、地域ケア会議から資料又は情報の提供、意見の開陳その他必要な協力の求めがあった場合には、これに協力するよう努めているか。</w:t>
            </w:r>
          </w:p>
        </w:tc>
        <w:tc>
          <w:tcPr>
            <w:tcW w:w="420" w:type="dxa"/>
            <w:vAlign w:val="center"/>
          </w:tcPr>
          <w:p w:rsidR="00952378" w:rsidRPr="0059784E" w:rsidRDefault="00952378" w:rsidP="008B7AC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8B7AC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CD7984" w:rsidRDefault="00952378" w:rsidP="00952378">
            <w:pPr>
              <w:spacing w:line="240" w:lineRule="exact"/>
              <w:jc w:val="center"/>
              <w:rPr>
                <w:rFonts w:ascii="ＭＳ ゴシック" w:eastAsia="ＭＳ ゴシック" w:hAnsi="ＭＳ ゴシック" w:hint="eastAsia"/>
                <w:sz w:val="18"/>
                <w:szCs w:val="18"/>
                <w:highlight w:val="yellow"/>
              </w:rPr>
            </w:pPr>
            <w:r w:rsidRPr="00CD7984">
              <w:rPr>
                <w:rFonts w:ascii="ＭＳ ゴシック" w:eastAsia="ＭＳ ゴシック" w:hAnsi="ＭＳ ゴシック" w:hint="eastAsia"/>
                <w:sz w:val="18"/>
                <w:szCs w:val="18"/>
                <w:highlight w:val="yellow"/>
              </w:rPr>
              <w:t>基準13-27</w:t>
            </w:r>
          </w:p>
          <w:p w:rsidR="00952378" w:rsidRPr="00CD7984" w:rsidRDefault="00952378" w:rsidP="00952378">
            <w:pPr>
              <w:spacing w:line="240" w:lineRule="exact"/>
              <w:jc w:val="center"/>
              <w:rPr>
                <w:rFonts w:ascii="ＭＳ ゴシック" w:eastAsia="ＭＳ ゴシック" w:hAnsi="ＭＳ ゴシック" w:hint="eastAsia"/>
                <w:sz w:val="18"/>
                <w:szCs w:val="18"/>
                <w:highlight w:val="yellow"/>
              </w:rPr>
            </w:pPr>
            <w:r w:rsidRPr="00CD7984">
              <w:rPr>
                <w:rFonts w:ascii="ＭＳ ゴシック" w:eastAsia="ＭＳ ゴシック" w:hAnsi="ＭＳ ゴシック" w:hint="eastAsia"/>
                <w:sz w:val="18"/>
                <w:szCs w:val="18"/>
                <w:highlight w:val="yellow"/>
              </w:rPr>
              <w:t>老企第22号</w:t>
            </w:r>
          </w:p>
          <w:p w:rsidR="00952378" w:rsidRPr="00275AE3" w:rsidRDefault="00952378" w:rsidP="00952378">
            <w:pPr>
              <w:spacing w:line="240" w:lineRule="exact"/>
              <w:jc w:val="center"/>
              <w:rPr>
                <w:rFonts w:ascii="ＭＳ ゴシック" w:eastAsia="ＭＳ ゴシック" w:hAnsi="ＭＳ ゴシック" w:hint="eastAsia"/>
                <w:sz w:val="18"/>
                <w:szCs w:val="18"/>
              </w:rPr>
            </w:pPr>
            <w:r w:rsidRPr="00CD7984">
              <w:rPr>
                <w:rFonts w:ascii="ＭＳ ゴシック" w:eastAsia="ＭＳ ゴシック" w:hAnsi="ＭＳ ゴシック" w:hint="eastAsia"/>
                <w:sz w:val="18"/>
                <w:szCs w:val="18"/>
                <w:highlight w:val="yellow"/>
              </w:rPr>
              <w:t>2-3-(7)㉕</w:t>
            </w:r>
          </w:p>
        </w:tc>
      </w:tr>
      <w:tr w:rsidR="00952378" w:rsidRPr="0059784E" w:rsidTr="00E82A32">
        <w:tblPrEx>
          <w:tblCellMar>
            <w:top w:w="0" w:type="dxa"/>
            <w:bottom w:w="0" w:type="dxa"/>
          </w:tblCellMar>
        </w:tblPrEx>
        <w:trPr>
          <w:cantSplit/>
          <w:trHeight w:val="150"/>
        </w:trPr>
        <w:tc>
          <w:tcPr>
            <w:tcW w:w="2415" w:type="dxa"/>
            <w:vMerge w:val="restart"/>
          </w:tcPr>
          <w:p w:rsidR="00952378" w:rsidRPr="00275AE3" w:rsidRDefault="00952378" w:rsidP="00AA27A3">
            <w:pPr>
              <w:widowControl/>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11　法定代理受領サービスに係る報告</w:t>
            </w: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tc>
        <w:tc>
          <w:tcPr>
            <w:tcW w:w="6195" w:type="dxa"/>
            <w:vAlign w:val="center"/>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毎月、市町村（法第四十一条第十項の規定により同条第九項の規定による審査及び支払に関する事務を国民健康保険団体連合会（国民健康保険法（昭和三十三年法律第百九十二号）第四十五条第五項に規定する国民健康保険団体連合会をいう。以下同じ。）に委託している場合にあっては、当該国民健康保険団体連合会）に対し、居宅サービス計画において位置付けられている指定居宅サービス等のうち法定代理受領サービス（法第四十一条第六項（法第五十三条第四項において準用する場合を含む。）の規定により居宅介護サービス費が利用者に代わり当該指定居宅サービス事業者に支払われる場合の当該居宅介護サービス費に係る指定居宅サービスをいう。）として位置付けたものに関する情報を記載した文書を提出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基準14</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2-3-(8)</w:t>
            </w: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E82A32">
        <w:tblPrEx>
          <w:tblCellMar>
            <w:top w:w="0" w:type="dxa"/>
            <w:bottom w:w="0" w:type="dxa"/>
          </w:tblCellMar>
        </w:tblPrEx>
        <w:trPr>
          <w:cantSplit/>
          <w:trHeight w:val="33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居宅サービス計画に位置付けられている基準該当居宅サービスに係る特例居宅介護サービス費の支給に係る事務に必要な情報を記載した文書を、市町村（当該事務を国民健康保険団体連合会に委託している場合にあっては、当該国民健康保険団体連合会）に対して提出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1083"/>
        </w:trPr>
        <w:tc>
          <w:tcPr>
            <w:tcW w:w="2415" w:type="dxa"/>
          </w:tcPr>
          <w:p w:rsidR="00952378" w:rsidRPr="00275AE3" w:rsidRDefault="00952378"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12　利用者に対する居宅サービス計画等の書類の交付</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利用者が他の居宅介護支援事業者の利用を希望する場合、要介護認定を受けている利用者が要支援認定を受けた場合その他利用者からの申出があった場合には、当該利用者に対し、直近の居宅サービス計画及びその実施状況に関する書類を交付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基準15</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2-3-(9)</w:t>
            </w:r>
          </w:p>
        </w:tc>
      </w:tr>
      <w:tr w:rsidR="00952378" w:rsidRPr="0059784E" w:rsidTr="00E82A32">
        <w:tblPrEx>
          <w:tblCellMar>
            <w:top w:w="0" w:type="dxa"/>
            <w:bottom w:w="0" w:type="dxa"/>
          </w:tblCellMar>
        </w:tblPrEx>
        <w:trPr>
          <w:cantSplit/>
          <w:trHeight w:val="929"/>
        </w:trPr>
        <w:tc>
          <w:tcPr>
            <w:tcW w:w="2415" w:type="dxa"/>
          </w:tcPr>
          <w:p w:rsidR="00952378" w:rsidRPr="00275AE3" w:rsidRDefault="00952378"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13　利用者に関する市町村への通知</w:t>
            </w:r>
          </w:p>
          <w:p w:rsidR="00952378" w:rsidRPr="00275AE3" w:rsidRDefault="00952378" w:rsidP="00AA27A3">
            <w:pPr>
              <w:spacing w:line="240" w:lineRule="exact"/>
              <w:jc w:val="left"/>
              <w:rPr>
                <w:rFonts w:ascii="ＭＳ ゴシック" w:eastAsia="ＭＳ ゴシック" w:hAnsi="ＭＳ ゴシック" w:hint="eastAsia"/>
                <w:sz w:val="18"/>
                <w:szCs w:val="18"/>
              </w:rPr>
            </w:pPr>
          </w:p>
        </w:tc>
        <w:tc>
          <w:tcPr>
            <w:tcW w:w="6195" w:type="dxa"/>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指定居宅介護支援事業者は、指定居宅介護支援を受けている利用者が次のいずれかに該当する場合は、遅滞なく、意見を付してその旨を市町村に通知しているか。</w:t>
            </w:r>
          </w:p>
          <w:p w:rsidR="00952378" w:rsidRPr="00275AE3" w:rsidRDefault="00952378" w:rsidP="00AA27A3">
            <w:pPr>
              <w:widowControl/>
              <w:numPr>
                <w:ilvl w:val="0"/>
                <w:numId w:val="10"/>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正当な理由なしに法第二十四条第二項に規定する介護給付等対象サービスの利用に関する指示に従わないこと等により、要介護状態等の程度を増進させたと認められるとき。</w:t>
            </w:r>
          </w:p>
          <w:p w:rsidR="00952378" w:rsidRPr="00275AE3" w:rsidRDefault="00952378" w:rsidP="00AA27A3">
            <w:pPr>
              <w:widowControl/>
              <w:numPr>
                <w:ilvl w:val="0"/>
                <w:numId w:val="10"/>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偽りその他不正の行為によって保険給付の支給を受け、又は受けようとしたとき。</w:t>
            </w:r>
          </w:p>
          <w:p w:rsidR="00952378" w:rsidRPr="00275AE3" w:rsidRDefault="00952378" w:rsidP="00AA27A3">
            <w:pPr>
              <w:widowControl/>
              <w:spacing w:line="240" w:lineRule="exact"/>
              <w:ind w:left="360" w:hangingChars="200" w:hanging="360"/>
              <w:rPr>
                <w:rFonts w:ascii="ＭＳ ゴシック" w:eastAsia="ＭＳ ゴシック" w:hAnsi="ＭＳ ゴシック" w:hint="eastAsia"/>
                <w:sz w:val="18"/>
                <w:szCs w:val="18"/>
              </w:rPr>
            </w:pP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基準16</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2-3-(10)</w:t>
            </w:r>
          </w:p>
        </w:tc>
      </w:tr>
      <w:tr w:rsidR="00952378" w:rsidRPr="0059784E" w:rsidTr="00E82A32">
        <w:tblPrEx>
          <w:tblCellMar>
            <w:top w:w="0" w:type="dxa"/>
            <w:bottom w:w="0" w:type="dxa"/>
          </w:tblCellMar>
        </w:tblPrEx>
        <w:trPr>
          <w:cantSplit/>
          <w:trHeight w:val="150"/>
        </w:trPr>
        <w:tc>
          <w:tcPr>
            <w:tcW w:w="2415" w:type="dxa"/>
          </w:tcPr>
          <w:p w:rsidR="00952378" w:rsidRPr="00275AE3" w:rsidRDefault="00952378"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14　管理者の責務</w:t>
            </w:r>
          </w:p>
          <w:p w:rsidR="00952378" w:rsidRDefault="00952378" w:rsidP="00AA27A3">
            <w:pPr>
              <w:spacing w:line="240" w:lineRule="exact"/>
              <w:ind w:left="180" w:hangingChars="100" w:hanging="180"/>
              <w:jc w:val="left"/>
              <w:rPr>
                <w:rFonts w:ascii="ＭＳ ゴシック" w:eastAsia="ＭＳ ゴシック" w:hAnsi="ＭＳ ゴシック"/>
                <w:sz w:val="18"/>
                <w:szCs w:val="18"/>
              </w:rPr>
            </w:pPr>
          </w:p>
          <w:p w:rsidR="00952378" w:rsidRDefault="00952378" w:rsidP="00AA27A3">
            <w:pPr>
              <w:rPr>
                <w:rFonts w:ascii="ＭＳ ゴシック" w:eastAsia="ＭＳ ゴシック" w:hAnsi="ＭＳ ゴシック"/>
                <w:sz w:val="18"/>
                <w:szCs w:val="18"/>
              </w:rPr>
            </w:pPr>
          </w:p>
          <w:p w:rsidR="00952378" w:rsidRPr="00006E72" w:rsidRDefault="00952378" w:rsidP="00AA27A3">
            <w:pPr>
              <w:jc w:val="center"/>
              <w:rPr>
                <w:rFonts w:ascii="ＭＳ ゴシック" w:eastAsia="ＭＳ ゴシック" w:hAnsi="ＭＳ ゴシック" w:hint="eastAsia"/>
                <w:sz w:val="18"/>
                <w:szCs w:val="18"/>
              </w:rPr>
            </w:pPr>
          </w:p>
        </w:tc>
        <w:tc>
          <w:tcPr>
            <w:tcW w:w="6195" w:type="dxa"/>
          </w:tcPr>
          <w:p w:rsidR="00952378" w:rsidRPr="0059784E" w:rsidRDefault="00952378" w:rsidP="0059784E">
            <w:pPr>
              <w:widowControl/>
              <w:spacing w:line="240" w:lineRule="exact"/>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指定居宅介護支援事業所の管理者は、当該指定居宅介護支援事業所の介護支援専門員その他の従業者の管理、指定居宅介護支援の利用の申込みに係る調整、業務の実施状況の把握その他の管理を一元的に行っているか。</w:t>
            </w:r>
          </w:p>
          <w:p w:rsidR="00952378" w:rsidRPr="0059784E" w:rsidRDefault="00952378" w:rsidP="0059784E">
            <w:pPr>
              <w:spacing w:line="240" w:lineRule="exact"/>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指定居宅介護支援事業所の管理者は、当該指定居宅介護支援事業所の介護支援専門員その他の従業者にこの章の規定を遵守させるため必要な指揮命令を行っているか。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r w:rsidRPr="0059784E">
              <w:rPr>
                <w:rFonts w:ascii="ＭＳ ゴシック" w:eastAsia="ＭＳ ゴシック" w:hAnsi="ＭＳ ゴシック" w:hint="eastAsia"/>
                <w:color w:val="000000"/>
                <w:sz w:val="18"/>
                <w:szCs w:val="18"/>
              </w:rPr>
              <w:t>基準17</w:t>
            </w:r>
          </w:p>
        </w:tc>
      </w:tr>
      <w:tr w:rsidR="00952378" w:rsidRPr="0059784E" w:rsidTr="00E82A32">
        <w:tblPrEx>
          <w:tblCellMar>
            <w:top w:w="0" w:type="dxa"/>
            <w:bottom w:w="0" w:type="dxa"/>
          </w:tblCellMar>
        </w:tblPrEx>
        <w:trPr>
          <w:cantSplit/>
          <w:trHeight w:val="150"/>
        </w:trPr>
        <w:tc>
          <w:tcPr>
            <w:tcW w:w="2415" w:type="dxa"/>
            <w:tcBorders>
              <w:left w:val="single" w:sz="4" w:space="0" w:color="auto"/>
            </w:tcBorders>
          </w:tcPr>
          <w:p w:rsidR="00952378" w:rsidRPr="00275AE3" w:rsidRDefault="00952378"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15　運営規程</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195" w:type="dxa"/>
          </w:tcPr>
          <w:p w:rsidR="00952378" w:rsidRPr="00275AE3" w:rsidRDefault="00952378" w:rsidP="00AA27A3">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運営規程には、次の事項が定められているか。</w:t>
            </w:r>
          </w:p>
          <w:p w:rsidR="00952378" w:rsidRPr="00275AE3" w:rsidRDefault="00952378" w:rsidP="00AA27A3">
            <w:pPr>
              <w:pStyle w:val="a3"/>
              <w:numPr>
                <w:ilvl w:val="0"/>
                <w:numId w:val="11"/>
              </w:numPr>
              <w:tabs>
                <w:tab w:val="clear" w:pos="570"/>
                <w:tab w:val="clear" w:pos="4252"/>
                <w:tab w:val="clear" w:pos="8504"/>
                <w:tab w:val="num" w:pos="321"/>
              </w:tabs>
              <w:snapToGrid/>
              <w:spacing w:line="240" w:lineRule="exact"/>
              <w:ind w:left="0" w:firstLine="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 xml:space="preserve">事業の目的及び運営方針　</w:t>
            </w:r>
            <w:r w:rsidRPr="00B2467E">
              <w:rPr>
                <w:rFonts w:ascii="ＭＳ ゴシック" w:eastAsia="ＭＳ ゴシック" w:hAnsi="ＭＳ ゴシック" w:hint="eastAsia"/>
                <w:spacing w:val="75"/>
                <w:kern w:val="0"/>
                <w:sz w:val="18"/>
                <w:szCs w:val="18"/>
                <w:fitText w:val="1600" w:id="-1415328248"/>
              </w:rPr>
              <w:t>（有・無</w:t>
            </w:r>
            <w:r w:rsidRPr="00B2467E">
              <w:rPr>
                <w:rFonts w:ascii="ＭＳ ゴシック" w:eastAsia="ＭＳ ゴシック" w:hAnsi="ＭＳ ゴシック" w:hint="eastAsia"/>
                <w:spacing w:val="45"/>
                <w:kern w:val="0"/>
                <w:sz w:val="18"/>
                <w:szCs w:val="18"/>
                <w:fitText w:val="1600" w:id="-1415328248"/>
              </w:rPr>
              <w:t>）</w:t>
            </w:r>
          </w:p>
          <w:p w:rsidR="00952378" w:rsidRPr="00275AE3" w:rsidRDefault="00952378" w:rsidP="00AA27A3">
            <w:pPr>
              <w:pStyle w:val="a3"/>
              <w:numPr>
                <w:ilvl w:val="0"/>
                <w:numId w:val="11"/>
              </w:numPr>
              <w:tabs>
                <w:tab w:val="clear" w:pos="570"/>
                <w:tab w:val="clear" w:pos="4252"/>
                <w:tab w:val="clear" w:pos="8504"/>
                <w:tab w:val="num" w:pos="321"/>
              </w:tabs>
              <w:snapToGrid/>
              <w:spacing w:line="240" w:lineRule="exact"/>
              <w:ind w:left="0" w:firstLine="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従業者の職種、員数及び職務の内容</w:t>
            </w:r>
            <w:r w:rsidRPr="00B2467E">
              <w:rPr>
                <w:rFonts w:ascii="ＭＳ ゴシック" w:eastAsia="ＭＳ ゴシック" w:hAnsi="ＭＳ ゴシック" w:hint="eastAsia"/>
                <w:spacing w:val="75"/>
                <w:kern w:val="0"/>
                <w:sz w:val="18"/>
                <w:szCs w:val="18"/>
                <w:fitText w:val="1600" w:id="-1415328247"/>
              </w:rPr>
              <w:t>（有・無</w:t>
            </w:r>
            <w:r w:rsidRPr="00B2467E">
              <w:rPr>
                <w:rFonts w:ascii="ＭＳ ゴシック" w:eastAsia="ＭＳ ゴシック" w:hAnsi="ＭＳ ゴシック" w:hint="eastAsia"/>
                <w:spacing w:val="45"/>
                <w:kern w:val="0"/>
                <w:sz w:val="18"/>
                <w:szCs w:val="18"/>
                <w:fitText w:val="1600" w:id="-1415328247"/>
              </w:rPr>
              <w:t>）</w:t>
            </w:r>
          </w:p>
          <w:p w:rsidR="00952378" w:rsidRPr="00275AE3" w:rsidRDefault="00952378" w:rsidP="00AA27A3">
            <w:pPr>
              <w:pStyle w:val="a3"/>
              <w:tabs>
                <w:tab w:val="clear" w:pos="4252"/>
                <w:tab w:val="clear" w:pos="8504"/>
              </w:tabs>
              <w:snapToGrid/>
              <w:spacing w:line="240" w:lineRule="exact"/>
              <w:rPr>
                <w:rFonts w:ascii="ＭＳ ゴシック" w:eastAsia="ＭＳ ゴシック" w:hAnsi="ＭＳ ゴシック" w:hint="eastAsia"/>
                <w:kern w:val="0"/>
                <w:sz w:val="16"/>
                <w:szCs w:val="16"/>
              </w:rPr>
            </w:pPr>
            <w:r w:rsidRPr="00275AE3">
              <w:rPr>
                <w:rFonts w:ascii="ＭＳ ゴシック" w:eastAsia="ＭＳ ゴシック" w:hAnsi="ＭＳ ゴシック" w:hint="eastAsia"/>
                <w:kern w:val="0"/>
                <w:sz w:val="16"/>
                <w:szCs w:val="16"/>
              </w:rPr>
              <w:t>※介護支援専門員とその他の職員に区分し、員数及び職務内容を記載すること。</w:t>
            </w:r>
          </w:p>
          <w:p w:rsidR="00952378" w:rsidRPr="00275AE3" w:rsidRDefault="00952378" w:rsidP="00AA27A3">
            <w:pPr>
              <w:pStyle w:val="a3"/>
              <w:numPr>
                <w:ilvl w:val="0"/>
                <w:numId w:val="11"/>
              </w:numPr>
              <w:tabs>
                <w:tab w:val="clear" w:pos="570"/>
                <w:tab w:val="clear" w:pos="4252"/>
                <w:tab w:val="clear" w:pos="8504"/>
                <w:tab w:val="num" w:pos="321"/>
              </w:tabs>
              <w:snapToGrid/>
              <w:spacing w:line="240" w:lineRule="exact"/>
              <w:ind w:left="0" w:firstLine="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営業日及び営業時間</w:t>
            </w:r>
            <w:r w:rsidRPr="00B2467E">
              <w:rPr>
                <w:rFonts w:ascii="ＭＳ ゴシック" w:eastAsia="ＭＳ ゴシック" w:hAnsi="ＭＳ ゴシック" w:hint="eastAsia"/>
                <w:spacing w:val="75"/>
                <w:kern w:val="0"/>
                <w:sz w:val="18"/>
                <w:szCs w:val="18"/>
                <w:fitText w:val="1600" w:id="-1415328246"/>
              </w:rPr>
              <w:t>（有・無</w:t>
            </w:r>
            <w:r w:rsidRPr="00B2467E">
              <w:rPr>
                <w:rFonts w:ascii="ＭＳ ゴシック" w:eastAsia="ＭＳ ゴシック" w:hAnsi="ＭＳ ゴシック" w:hint="eastAsia"/>
                <w:spacing w:val="45"/>
                <w:kern w:val="0"/>
                <w:sz w:val="18"/>
                <w:szCs w:val="18"/>
                <w:fitText w:val="1600" w:id="-1415328246"/>
              </w:rPr>
              <w:t>）</w:t>
            </w:r>
          </w:p>
          <w:p w:rsidR="00952378" w:rsidRPr="00275AE3" w:rsidRDefault="00952378" w:rsidP="00AA27A3">
            <w:pPr>
              <w:pStyle w:val="a3"/>
              <w:numPr>
                <w:ilvl w:val="0"/>
                <w:numId w:val="11"/>
              </w:numPr>
              <w:tabs>
                <w:tab w:val="clear" w:pos="570"/>
                <w:tab w:val="clear" w:pos="4252"/>
                <w:tab w:val="clear" w:pos="8504"/>
                <w:tab w:val="num" w:pos="321"/>
              </w:tabs>
              <w:snapToGrid/>
              <w:spacing w:line="240" w:lineRule="exact"/>
              <w:ind w:left="0" w:firstLine="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 xml:space="preserve">指定居宅介護支援の提供方法、内容及び利用料その他費用の額　</w:t>
            </w:r>
            <w:r w:rsidRPr="00B2467E">
              <w:rPr>
                <w:rFonts w:ascii="ＭＳ ゴシック" w:eastAsia="ＭＳ ゴシック" w:hAnsi="ＭＳ ゴシック" w:hint="eastAsia"/>
                <w:spacing w:val="75"/>
                <w:kern w:val="0"/>
                <w:sz w:val="18"/>
                <w:szCs w:val="18"/>
                <w:fitText w:val="1600" w:id="-1415328245"/>
              </w:rPr>
              <w:t>（有・無</w:t>
            </w:r>
            <w:r w:rsidRPr="00B2467E">
              <w:rPr>
                <w:rFonts w:ascii="ＭＳ ゴシック" w:eastAsia="ＭＳ ゴシック" w:hAnsi="ＭＳ ゴシック" w:hint="eastAsia"/>
                <w:spacing w:val="45"/>
                <w:kern w:val="0"/>
                <w:sz w:val="18"/>
                <w:szCs w:val="18"/>
                <w:fitText w:val="1600" w:id="-1415328245"/>
              </w:rPr>
              <w:t>）</w:t>
            </w:r>
          </w:p>
          <w:p w:rsidR="00952378" w:rsidRPr="00275AE3" w:rsidRDefault="00952378" w:rsidP="00AA27A3">
            <w:pPr>
              <w:pStyle w:val="a3"/>
              <w:tabs>
                <w:tab w:val="clear" w:pos="4252"/>
                <w:tab w:val="clear" w:pos="8504"/>
              </w:tabs>
              <w:snapToGrid/>
              <w:spacing w:line="240" w:lineRule="exact"/>
              <w:rPr>
                <w:rFonts w:ascii="ＭＳ ゴシック" w:eastAsia="ＭＳ ゴシック" w:hAnsi="ＭＳ ゴシック" w:hint="eastAsia"/>
                <w:kern w:val="0"/>
                <w:sz w:val="16"/>
                <w:szCs w:val="16"/>
              </w:rPr>
            </w:pPr>
            <w:r w:rsidRPr="00275AE3">
              <w:rPr>
                <w:rFonts w:ascii="ＭＳ ゴシック" w:eastAsia="ＭＳ ゴシック" w:hAnsi="ＭＳ ゴシック" w:hint="eastAsia"/>
                <w:sz w:val="16"/>
                <w:szCs w:val="16"/>
              </w:rPr>
              <w:t>※利用者の相談を受ける場所、課題分析の手順等を記載すること。</w:t>
            </w:r>
          </w:p>
          <w:p w:rsidR="00952378" w:rsidRPr="00275AE3" w:rsidRDefault="00952378" w:rsidP="00AA27A3">
            <w:pPr>
              <w:pStyle w:val="a3"/>
              <w:numPr>
                <w:ilvl w:val="0"/>
                <w:numId w:val="11"/>
              </w:numPr>
              <w:tabs>
                <w:tab w:val="clear" w:pos="570"/>
                <w:tab w:val="clear" w:pos="4252"/>
                <w:tab w:val="clear" w:pos="8504"/>
                <w:tab w:val="num" w:pos="321"/>
              </w:tabs>
              <w:snapToGrid/>
              <w:spacing w:line="240" w:lineRule="exact"/>
              <w:ind w:left="0" w:firstLine="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通常の事業の実施地域</w:t>
            </w:r>
            <w:r w:rsidRPr="00B2467E">
              <w:rPr>
                <w:rFonts w:ascii="ＭＳ ゴシック" w:eastAsia="ＭＳ ゴシック" w:hAnsi="ＭＳ ゴシック" w:hint="eastAsia"/>
                <w:spacing w:val="75"/>
                <w:kern w:val="0"/>
                <w:sz w:val="18"/>
                <w:szCs w:val="18"/>
                <w:fitText w:val="1600" w:id="-1415328244"/>
              </w:rPr>
              <w:t>（有・無</w:t>
            </w:r>
            <w:r w:rsidRPr="00B2467E">
              <w:rPr>
                <w:rFonts w:ascii="ＭＳ ゴシック" w:eastAsia="ＭＳ ゴシック" w:hAnsi="ＭＳ ゴシック" w:hint="eastAsia"/>
                <w:spacing w:val="45"/>
                <w:kern w:val="0"/>
                <w:sz w:val="18"/>
                <w:szCs w:val="18"/>
                <w:fitText w:val="1600" w:id="-1415328244"/>
              </w:rPr>
              <w:t>）</w:t>
            </w:r>
          </w:p>
          <w:p w:rsidR="00952378" w:rsidRPr="00275AE3" w:rsidRDefault="00952378" w:rsidP="00AA27A3">
            <w:pPr>
              <w:pStyle w:val="a3"/>
              <w:tabs>
                <w:tab w:val="clear" w:pos="4252"/>
                <w:tab w:val="clear" w:pos="8504"/>
              </w:tabs>
              <w:snapToGrid/>
              <w:spacing w:line="240" w:lineRule="exact"/>
              <w:ind w:left="160" w:hangingChars="100" w:hanging="160"/>
              <w:rPr>
                <w:rFonts w:ascii="ＭＳ ゴシック" w:eastAsia="ＭＳ ゴシック" w:hAnsi="ＭＳ ゴシック" w:hint="eastAsia"/>
                <w:kern w:val="0"/>
                <w:sz w:val="16"/>
                <w:szCs w:val="16"/>
              </w:rPr>
            </w:pPr>
            <w:r w:rsidRPr="00275AE3">
              <w:rPr>
                <w:rFonts w:ascii="ＭＳ ゴシック" w:eastAsia="ＭＳ ゴシック" w:hAnsi="ＭＳ ゴシック" w:hint="eastAsia"/>
                <w:sz w:val="16"/>
                <w:szCs w:val="16"/>
              </w:rPr>
              <w:t>※客観的にその区域が特定されるものとすること。なお、通常の事業の実施地域は、利用申込に係る調整等の観点からの目安であり、当該地域を越えて指定居宅介護支援が行われることを妨げるものではない。</w:t>
            </w:r>
          </w:p>
          <w:p w:rsidR="00952378" w:rsidRPr="00275AE3" w:rsidRDefault="00952378" w:rsidP="00AA27A3">
            <w:pPr>
              <w:pStyle w:val="a3"/>
              <w:numPr>
                <w:ilvl w:val="0"/>
                <w:numId w:val="11"/>
              </w:numPr>
              <w:tabs>
                <w:tab w:val="clear" w:pos="570"/>
                <w:tab w:val="clear" w:pos="4252"/>
                <w:tab w:val="clear" w:pos="8504"/>
                <w:tab w:val="num" w:pos="321"/>
              </w:tabs>
              <w:snapToGrid/>
              <w:spacing w:line="240" w:lineRule="exact"/>
              <w:ind w:left="0" w:firstLine="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kern w:val="0"/>
                <w:sz w:val="18"/>
                <w:szCs w:val="18"/>
              </w:rPr>
              <w:t>高齢者虐待防止に関する必要な措置（　有　・　無　）</w:t>
            </w:r>
          </w:p>
          <w:p w:rsidR="00952378" w:rsidRPr="00275AE3" w:rsidRDefault="00952378" w:rsidP="00AA27A3">
            <w:pPr>
              <w:pStyle w:val="a3"/>
              <w:numPr>
                <w:ilvl w:val="0"/>
                <w:numId w:val="11"/>
              </w:numPr>
              <w:tabs>
                <w:tab w:val="clear" w:pos="570"/>
                <w:tab w:val="clear" w:pos="4252"/>
                <w:tab w:val="clear" w:pos="8504"/>
                <w:tab w:val="num" w:pos="321"/>
              </w:tabs>
              <w:snapToGrid/>
              <w:spacing w:line="240" w:lineRule="exact"/>
              <w:ind w:left="0" w:firstLine="0"/>
              <w:rPr>
                <w:rFonts w:ascii="ＭＳ ゴシック" w:eastAsia="ＭＳ ゴシック" w:hAnsi="ＭＳ ゴシック" w:hint="eastAsia"/>
                <w:kern w:val="0"/>
                <w:sz w:val="18"/>
                <w:szCs w:val="18"/>
              </w:rPr>
            </w:pPr>
            <w:r w:rsidRPr="00275AE3">
              <w:rPr>
                <w:rFonts w:ascii="ＭＳ ゴシック" w:eastAsia="ＭＳ ゴシック" w:hAnsi="ＭＳ ゴシック" w:hint="eastAsia"/>
                <w:sz w:val="18"/>
                <w:szCs w:val="18"/>
              </w:rPr>
              <w:t>その他運営に関する重要事項</w:t>
            </w:r>
            <w:r w:rsidRPr="00B2467E">
              <w:rPr>
                <w:rFonts w:ascii="ＭＳ ゴシック" w:eastAsia="ＭＳ ゴシック" w:hAnsi="ＭＳ ゴシック" w:hint="eastAsia"/>
                <w:spacing w:val="75"/>
                <w:kern w:val="0"/>
                <w:sz w:val="18"/>
                <w:szCs w:val="18"/>
                <w:fitText w:val="1600" w:id="-1415328242"/>
              </w:rPr>
              <w:t>（有・無</w:t>
            </w:r>
            <w:r w:rsidRPr="00B2467E">
              <w:rPr>
                <w:rFonts w:ascii="ＭＳ ゴシック" w:eastAsia="ＭＳ ゴシック" w:hAnsi="ＭＳ ゴシック" w:hint="eastAsia"/>
                <w:spacing w:val="45"/>
                <w:kern w:val="0"/>
                <w:sz w:val="18"/>
                <w:szCs w:val="18"/>
                <w:fitText w:val="1600" w:id="-1415328242"/>
              </w:rPr>
              <w:t>）</w:t>
            </w:r>
          </w:p>
          <w:p w:rsidR="00952378" w:rsidRPr="00275AE3" w:rsidRDefault="00952378" w:rsidP="00AA27A3">
            <w:pPr>
              <w:pStyle w:val="a3"/>
              <w:tabs>
                <w:tab w:val="clear" w:pos="4252"/>
                <w:tab w:val="clear" w:pos="8504"/>
              </w:tabs>
              <w:snapToGrid/>
              <w:spacing w:line="240" w:lineRule="exact"/>
              <w:rPr>
                <w:rFonts w:ascii="ＭＳ ゴシック" w:eastAsia="ＭＳ ゴシック" w:hAnsi="ＭＳ ゴシック" w:hint="eastAsia"/>
                <w:sz w:val="18"/>
                <w:szCs w:val="18"/>
              </w:rPr>
            </w:pP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基準18</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2-3-(11)</w:t>
            </w:r>
          </w:p>
        </w:tc>
      </w:tr>
      <w:tr w:rsidR="00952378" w:rsidRPr="0059784E" w:rsidTr="00E82A32">
        <w:tblPrEx>
          <w:tblCellMar>
            <w:top w:w="0" w:type="dxa"/>
            <w:bottom w:w="0" w:type="dxa"/>
          </w:tblCellMar>
        </w:tblPrEx>
        <w:trPr>
          <w:cantSplit/>
          <w:trHeight w:val="150"/>
        </w:trPr>
        <w:tc>
          <w:tcPr>
            <w:tcW w:w="2415" w:type="dxa"/>
            <w:vMerge w:val="restart"/>
            <w:tcBorders>
              <w:left w:val="single" w:sz="4" w:space="0" w:color="auto"/>
            </w:tcBorders>
          </w:tcPr>
          <w:p w:rsidR="00952378" w:rsidRPr="00275AE3" w:rsidRDefault="00952378" w:rsidP="00AA27A3">
            <w:pPr>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16　勤務体制の確保</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4C1643">
            <w:pPr>
              <w:spacing w:line="240" w:lineRule="exact"/>
              <w:ind w:left="570"/>
              <w:jc w:val="left"/>
              <w:rPr>
                <w:rFonts w:ascii="ＭＳ ゴシック" w:eastAsia="ＭＳ ゴシック" w:hAnsi="ＭＳ ゴシック" w:hint="eastAsia"/>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指定居宅介護支援事業者は、利用者に対し適切な指定居宅介護支援を提供できるよう、指定居宅介護支援事業所ごとに介護支援専門員その他の従業者の勤務の体制を定めているか。</w:t>
            </w:r>
          </w:p>
          <w:p w:rsidR="00952378" w:rsidRPr="00275AE3" w:rsidRDefault="00952378" w:rsidP="00AA27A3">
            <w:p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事業所ごとに、管理者を含めて、原則として月ごとの勤務表を作成し、介護支援専門員等については、日々の勤務時間、職務の内容、常勤・非常勤の別、兼務関係等を明確にしているか。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基準19</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2-3-(12)</w:t>
            </w: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F151BF">
        <w:tblPrEx>
          <w:tblCellMar>
            <w:top w:w="0" w:type="dxa"/>
            <w:bottom w:w="0" w:type="dxa"/>
          </w:tblCellMar>
        </w:tblPrEx>
        <w:trPr>
          <w:cantSplit/>
          <w:trHeight w:val="961"/>
        </w:trPr>
        <w:tc>
          <w:tcPr>
            <w:tcW w:w="2415" w:type="dxa"/>
            <w:vMerge/>
            <w:tcBorders>
              <w:left w:val="single" w:sz="4" w:space="0" w:color="auto"/>
            </w:tcBorders>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指定居宅介護支援事業所ごとに、当該指定居宅介護支援事業所の介護支援専門員に指定居宅介護支援の業務を担当させているか。ただし、介護支援専門員の補助の業務についてはこの限りでない。</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150"/>
        </w:trPr>
        <w:tc>
          <w:tcPr>
            <w:tcW w:w="2415" w:type="dxa"/>
            <w:tcBorders>
              <w:top w:val="dashSmallGap" w:sz="4" w:space="0" w:color="auto"/>
              <w:left w:val="single" w:sz="4" w:space="0" w:color="auto"/>
            </w:tcBorders>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（研修機会の確保）</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4C164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195" w:type="dxa"/>
            <w:tcBorders>
              <w:top w:val="dashSmallGap" w:sz="4" w:space="0" w:color="auto"/>
            </w:tcBorders>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指定居宅介護支援事業者は、介護支援専門員の資質の向上のために、その研修の機会を確保しているか。</w:t>
            </w:r>
          </w:p>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特に、介護支援専門員実務研修修了後、初めて就業した介護支援専門員については、就業後6月から1年の間に都道府県等が行う初任者向けの研修を受講する機会を確保しなければならない。</w:t>
            </w:r>
          </w:p>
        </w:tc>
        <w:tc>
          <w:tcPr>
            <w:tcW w:w="420" w:type="dxa"/>
            <w:tcBorders>
              <w:top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dashSmallGap"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411"/>
        </w:trPr>
        <w:tc>
          <w:tcPr>
            <w:tcW w:w="2415" w:type="dxa"/>
          </w:tcPr>
          <w:p w:rsidR="00952378" w:rsidRPr="00275AE3" w:rsidRDefault="00952378" w:rsidP="00AA27A3">
            <w:pPr>
              <w:spacing w:line="240" w:lineRule="exact"/>
              <w:jc w:val="left"/>
              <w:rPr>
                <w:rFonts w:ascii="ＭＳ ゴシック" w:eastAsia="ＭＳ ゴシック" w:hAnsi="ＭＳ ゴシック" w:hint="eastAsia"/>
                <w:noProof/>
                <w:sz w:val="18"/>
                <w:szCs w:val="18"/>
              </w:rPr>
            </w:pPr>
            <w:r w:rsidRPr="00275AE3">
              <w:rPr>
                <w:rFonts w:ascii="ＭＳ ゴシック" w:eastAsia="ＭＳ ゴシック" w:hAnsi="ＭＳ ゴシック" w:hint="eastAsia"/>
                <w:noProof/>
                <w:sz w:val="18"/>
                <w:szCs w:val="18"/>
              </w:rPr>
              <w:t>17　設備及び備品等</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p w:rsidR="00952378" w:rsidRPr="00275AE3" w:rsidRDefault="00952378" w:rsidP="004C1643">
            <w:pPr>
              <w:spacing w:line="240" w:lineRule="exact"/>
              <w:ind w:left="570"/>
              <w:jc w:val="left"/>
              <w:rPr>
                <w:rFonts w:ascii="ＭＳ ゴシック" w:eastAsia="ＭＳ ゴシック" w:hAnsi="ＭＳ ゴシック" w:hint="eastAsia"/>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指定居宅介護支援事業者は、事業を行うために必要な広さの区画を有するとともに、指定居宅介護支援の提供に必要な設備及び備品等を備えなければならない。</w:t>
            </w:r>
          </w:p>
          <w:p w:rsidR="00952378" w:rsidRPr="00275AE3" w:rsidRDefault="00952378" w:rsidP="002A3131">
            <w:pPr>
              <w:widowControl/>
              <w:numPr>
                <w:ilvl w:val="0"/>
                <w:numId w:val="12"/>
              </w:numPr>
              <w:tabs>
                <w:tab w:val="clear" w:pos="420"/>
                <w:tab w:val="num" w:pos="448"/>
              </w:tabs>
              <w:spacing w:line="240" w:lineRule="exact"/>
              <w:ind w:left="0" w:firstLine="0"/>
              <w:rPr>
                <w:rFonts w:ascii="ＭＳ ゴシック" w:eastAsia="ＭＳ ゴシック" w:hAnsi="ＭＳ ゴシック" w:hint="eastAsia"/>
                <w:spacing w:val="-4"/>
                <w:sz w:val="16"/>
                <w:szCs w:val="16"/>
              </w:rPr>
            </w:pPr>
            <w:r w:rsidRPr="00275AE3">
              <w:rPr>
                <w:rFonts w:ascii="ＭＳ ゴシック" w:eastAsia="ＭＳ ゴシック" w:hAnsi="ＭＳ ゴシック" w:hint="eastAsia"/>
                <w:spacing w:val="-4"/>
                <w:sz w:val="16"/>
                <w:szCs w:val="16"/>
              </w:rPr>
              <w:t>基準第20条に掲げる設備及び備品等については、次の点に留意すること。</w:t>
            </w:r>
          </w:p>
          <w:p w:rsidR="00952378" w:rsidRPr="00275AE3" w:rsidRDefault="00952378" w:rsidP="00AA27A3">
            <w:pPr>
              <w:widowControl/>
              <w:numPr>
                <w:ilvl w:val="1"/>
                <w:numId w:val="12"/>
              </w:num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指定居宅介護支援事業所には、事業の運営を行うために必要な面積を有する専用の事務室を設けることが望ましいが、他の事業の用に供するものと明確に区分される場合は、他の事業との同一の事務室であっても差し支えないこと。なお、同一事業所において他の事業を行う場合に、業務に支障がないときは、それぞれの事業を行うための区画が明確に特定されていれば足りるものとする。</w:t>
            </w:r>
          </w:p>
          <w:p w:rsidR="00952378" w:rsidRPr="00275AE3" w:rsidRDefault="00952378" w:rsidP="00AA27A3">
            <w:pPr>
              <w:widowControl/>
              <w:numPr>
                <w:ilvl w:val="1"/>
                <w:numId w:val="12"/>
              </w:numPr>
              <w:spacing w:line="24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専用の事務室又は区画については、相談、サービス担当者会議等に対応するのに適切なスペースを確保することとし、相談のためのスペース等は利用者が直接出入りできるなど利用しやすい構造とすること。</w:t>
            </w:r>
          </w:p>
          <w:p w:rsidR="00952378" w:rsidRPr="00275AE3" w:rsidRDefault="00952378" w:rsidP="00B028C4">
            <w:pPr>
              <w:spacing w:line="240" w:lineRule="exact"/>
              <w:ind w:left="480" w:hangingChars="300" w:hanging="480"/>
              <w:rPr>
                <w:rFonts w:ascii="ＭＳ ゴシック" w:eastAsia="ＭＳ ゴシック" w:hAnsi="ＭＳ ゴシック" w:hint="eastAsia"/>
                <w:sz w:val="18"/>
                <w:szCs w:val="18"/>
              </w:rPr>
            </w:pPr>
            <w:r>
              <w:rPr>
                <w:rFonts w:ascii="ＭＳ ゴシック" w:eastAsia="ＭＳ ゴシック" w:hAnsi="ＭＳ ゴシック" w:hint="eastAsia"/>
                <w:sz w:val="16"/>
                <w:szCs w:val="16"/>
              </w:rPr>
              <w:t xml:space="preserve">(3)　</w:t>
            </w:r>
            <w:r w:rsidRPr="00275AE3">
              <w:rPr>
                <w:rFonts w:ascii="ＭＳ ゴシック" w:eastAsia="ＭＳ ゴシック" w:hAnsi="ＭＳ ゴシック" w:hint="eastAsia"/>
                <w:sz w:val="16"/>
                <w:szCs w:val="16"/>
              </w:rPr>
              <w:t>指定居宅介護支援に必要な設備及び備品等を確保すること。ただし、他の事業所及び施設等と同一敷地内にある場合であって、指定居宅介護支援の事業及び当該他の事業所及び施設等の運営に支障がない場合は、当該他の事業所及び施設等に備え付けられた設備及び備品等を使用することができるものとす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基準20</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2-3-(13)</w:t>
            </w:r>
          </w:p>
        </w:tc>
      </w:tr>
      <w:tr w:rsidR="00952378" w:rsidRPr="0059784E" w:rsidTr="00E82A32">
        <w:tblPrEx>
          <w:tblCellMar>
            <w:top w:w="0" w:type="dxa"/>
            <w:bottom w:w="0" w:type="dxa"/>
          </w:tblCellMar>
        </w:tblPrEx>
        <w:trPr>
          <w:cantSplit/>
          <w:trHeight w:val="148"/>
        </w:trPr>
        <w:tc>
          <w:tcPr>
            <w:tcW w:w="2415" w:type="dxa"/>
          </w:tcPr>
          <w:p w:rsidR="00952378" w:rsidRPr="00275AE3" w:rsidRDefault="00952378" w:rsidP="00AA27A3">
            <w:pPr>
              <w:numPr>
                <w:ilvl w:val="0"/>
                <w:numId w:val="46"/>
              </w:numPr>
              <w:spacing w:line="240" w:lineRule="exact"/>
              <w:jc w:val="lef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8"/>
                <w:szCs w:val="18"/>
              </w:rPr>
              <w:t>従業者の健康管</w:t>
            </w:r>
            <w:r w:rsidRPr="00275AE3">
              <w:rPr>
                <w:rFonts w:ascii="ＭＳ ゴシック" w:eastAsia="ＭＳ ゴシック" w:hAnsi="ＭＳ ゴシック" w:hint="eastAsia"/>
                <w:sz w:val="16"/>
                <w:szCs w:val="16"/>
              </w:rPr>
              <w:t>理</w:t>
            </w:r>
          </w:p>
          <w:p w:rsidR="00952378" w:rsidRPr="00275AE3" w:rsidRDefault="00952378" w:rsidP="004C1643">
            <w:pPr>
              <w:spacing w:line="240" w:lineRule="exact"/>
              <w:ind w:left="360"/>
              <w:jc w:val="left"/>
              <w:rPr>
                <w:rFonts w:ascii="ＭＳ ゴシック" w:eastAsia="ＭＳ ゴシック" w:hAnsi="ＭＳ ゴシック" w:hint="eastAsia"/>
                <w:noProof/>
                <w:sz w:val="16"/>
                <w:szCs w:val="16"/>
              </w:rPr>
            </w:pPr>
          </w:p>
        </w:tc>
        <w:tc>
          <w:tcPr>
            <w:tcW w:w="6195" w:type="dxa"/>
          </w:tcPr>
          <w:p w:rsidR="00952378" w:rsidRPr="00275AE3" w:rsidRDefault="00952378" w:rsidP="004C164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pacing w:val="-2"/>
                <w:sz w:val="18"/>
                <w:szCs w:val="18"/>
              </w:rPr>
              <w:t>従業者の清潔保持、健康状態の管理を行っているか。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基準21</w:t>
            </w:r>
          </w:p>
        </w:tc>
      </w:tr>
      <w:tr w:rsidR="00952378" w:rsidRPr="0059784E" w:rsidTr="00E82A32">
        <w:tblPrEx>
          <w:tblCellMar>
            <w:top w:w="0" w:type="dxa"/>
            <w:bottom w:w="0" w:type="dxa"/>
          </w:tblCellMar>
        </w:tblPrEx>
        <w:trPr>
          <w:cantSplit/>
          <w:trHeight w:val="150"/>
        </w:trPr>
        <w:tc>
          <w:tcPr>
            <w:tcW w:w="2415" w:type="dxa"/>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19　掲　　　示</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事業所の見やすい場所に、運営規程の概要、従業者の勤務の体制その他の利用申込者のサービスの選択に資すると認められる重要事項を掲示しているか。</w:t>
            </w:r>
          </w:p>
          <w:p w:rsidR="00952378" w:rsidRPr="00275AE3" w:rsidRDefault="00952378" w:rsidP="002A3131">
            <w:pPr>
              <w:numPr>
                <w:ilvl w:val="0"/>
                <w:numId w:val="12"/>
              </w:numPr>
              <w:tabs>
                <w:tab w:val="clear" w:pos="420"/>
                <w:tab w:val="num" w:pos="448"/>
              </w:tabs>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掲示すべき内容（項目は重要事項説明書と同じ）</w:t>
            </w:r>
          </w:p>
          <w:p w:rsidR="00952378" w:rsidRPr="00275AE3" w:rsidRDefault="00952378" w:rsidP="00AA27A3">
            <w:pPr>
              <w:numPr>
                <w:ilvl w:val="0"/>
                <w:numId w:val="13"/>
              </w:numPr>
              <w:tabs>
                <w:tab w:val="clear" w:pos="471"/>
                <w:tab w:val="num" w:pos="321"/>
              </w:tabs>
              <w:spacing w:line="240" w:lineRule="exact"/>
              <w:ind w:left="216" w:hangingChars="120" w:hanging="216"/>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運営規程の概要（目的、方針、営業日時、利用料金、通常の事業の実　　施地域、サービス提供方法など）</w:t>
            </w:r>
          </w:p>
          <w:p w:rsidR="00952378" w:rsidRPr="00275AE3" w:rsidRDefault="00952378" w:rsidP="00AA27A3">
            <w:pPr>
              <w:numPr>
                <w:ilvl w:val="0"/>
                <w:numId w:val="13"/>
              </w:numPr>
              <w:tabs>
                <w:tab w:val="clear" w:pos="471"/>
                <w:tab w:val="num" w:pos="321"/>
              </w:tabs>
              <w:spacing w:line="240" w:lineRule="exact"/>
              <w:ind w:left="216" w:hangingChars="120" w:hanging="216"/>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従業者の勤務体制</w:t>
            </w:r>
          </w:p>
          <w:p w:rsidR="00952378" w:rsidRPr="00275AE3" w:rsidRDefault="00952378" w:rsidP="00AA27A3">
            <w:pPr>
              <w:numPr>
                <w:ilvl w:val="0"/>
                <w:numId w:val="13"/>
              </w:numPr>
              <w:tabs>
                <w:tab w:val="clear" w:pos="471"/>
                <w:tab w:val="num" w:pos="321"/>
              </w:tabs>
              <w:spacing w:line="240" w:lineRule="exact"/>
              <w:ind w:left="216" w:hangingChars="120" w:hanging="216"/>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秘密保持と個人情報の保護（使用同意など）について</w:t>
            </w:r>
          </w:p>
          <w:p w:rsidR="00952378" w:rsidRPr="00275AE3" w:rsidRDefault="00952378" w:rsidP="00AA27A3">
            <w:pPr>
              <w:numPr>
                <w:ilvl w:val="0"/>
                <w:numId w:val="13"/>
              </w:numPr>
              <w:tabs>
                <w:tab w:val="clear" w:pos="471"/>
                <w:tab w:val="num" w:pos="321"/>
              </w:tabs>
              <w:spacing w:line="240" w:lineRule="exact"/>
              <w:ind w:left="216" w:hangingChars="120" w:hanging="216"/>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事故発生時の対応（損害賠償の方法を含む）</w:t>
            </w:r>
          </w:p>
          <w:p w:rsidR="00952378" w:rsidRPr="00275AE3" w:rsidRDefault="00952378" w:rsidP="00AA27A3">
            <w:pPr>
              <w:numPr>
                <w:ilvl w:val="0"/>
                <w:numId w:val="13"/>
              </w:numPr>
              <w:tabs>
                <w:tab w:val="clear" w:pos="471"/>
                <w:tab w:val="num" w:pos="321"/>
              </w:tabs>
              <w:spacing w:line="240" w:lineRule="exact"/>
              <w:ind w:left="216" w:hangingChars="120" w:hanging="216"/>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苦情処理の体制及び手順、苦情相談の窓口、苦情・相談の連絡先（事業者、市町村、大阪府国民健康保険団体連合会など）</w:t>
            </w:r>
          </w:p>
          <w:p w:rsidR="00952378" w:rsidRPr="00275AE3" w:rsidRDefault="00952378" w:rsidP="00AA27A3">
            <w:pPr>
              <w:tabs>
                <w:tab w:val="center" w:pos="4252"/>
                <w:tab w:val="right" w:pos="8504"/>
              </w:tabs>
              <w:snapToGrid w:val="0"/>
              <w:spacing w:line="240" w:lineRule="exact"/>
              <w:ind w:left="180" w:hangingChars="100" w:hanging="180"/>
              <w:rPr>
                <w:rFonts w:ascii="ＭＳ ゴシック" w:eastAsia="ＭＳ ゴシック" w:hAnsi="ＭＳ ゴシック" w:hint="eastAsia"/>
                <w:sz w:val="18"/>
                <w:szCs w:val="18"/>
              </w:rPr>
            </w:pP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基準22</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2-3-(14)</w:t>
            </w:r>
          </w:p>
        </w:tc>
      </w:tr>
      <w:tr w:rsidR="00952378" w:rsidRPr="0059784E" w:rsidTr="00E82A32">
        <w:tblPrEx>
          <w:tblCellMar>
            <w:top w:w="0" w:type="dxa"/>
            <w:bottom w:w="0" w:type="dxa"/>
          </w:tblCellMar>
        </w:tblPrEx>
        <w:trPr>
          <w:cantSplit/>
          <w:trHeight w:val="340"/>
        </w:trPr>
        <w:tc>
          <w:tcPr>
            <w:tcW w:w="2415" w:type="dxa"/>
            <w:vMerge w:val="restart"/>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20　秘密保持等</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従業者は業務上知り得た利用者等の秘密を漏らしていないか。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基準23</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2-3-(15)</w:t>
            </w:r>
          </w:p>
          <w:p w:rsidR="00952378" w:rsidRPr="00006E72" w:rsidRDefault="00952378" w:rsidP="00AA27A3">
            <w:pPr>
              <w:rPr>
                <w:rFonts w:ascii="ＭＳ ゴシック" w:eastAsia="ＭＳ ゴシック" w:hAnsi="ＭＳ ゴシック"/>
                <w:sz w:val="18"/>
                <w:szCs w:val="18"/>
              </w:rPr>
            </w:pPr>
          </w:p>
          <w:p w:rsidR="00952378" w:rsidRPr="00006E72" w:rsidRDefault="00952378" w:rsidP="00AA27A3">
            <w:pPr>
              <w:rPr>
                <w:rFonts w:ascii="ＭＳ ゴシック" w:eastAsia="ＭＳ ゴシック" w:hAnsi="ＭＳ ゴシック"/>
                <w:sz w:val="18"/>
                <w:szCs w:val="18"/>
              </w:rPr>
            </w:pPr>
          </w:p>
          <w:p w:rsidR="00952378" w:rsidRPr="00006E72" w:rsidRDefault="00952378" w:rsidP="00AA27A3">
            <w:pPr>
              <w:rPr>
                <w:rFonts w:ascii="ＭＳ ゴシック" w:eastAsia="ＭＳ ゴシック" w:hAnsi="ＭＳ ゴシック" w:hint="eastAsia"/>
                <w:sz w:val="18"/>
                <w:szCs w:val="18"/>
              </w:rPr>
            </w:pPr>
          </w:p>
        </w:tc>
      </w:tr>
      <w:tr w:rsidR="00952378" w:rsidRPr="0059784E" w:rsidTr="00CF66BC">
        <w:tblPrEx>
          <w:tblCellMar>
            <w:top w:w="0" w:type="dxa"/>
            <w:bottom w:w="0" w:type="dxa"/>
          </w:tblCellMar>
        </w:tblPrEx>
        <w:trPr>
          <w:cantSplit/>
          <w:trHeight w:val="1636"/>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従業者であった者は、業務上知り得た利用者等の秘密を漏らさぬよう必要な措置を講じているか。</w:t>
            </w:r>
          </w:p>
          <w:p w:rsidR="00952378" w:rsidRPr="00275AE3" w:rsidRDefault="00952378" w:rsidP="00AA27A3">
            <w:pPr>
              <w:numPr>
                <w:ilvl w:val="3"/>
                <w:numId w:val="1"/>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事業者は、当該事業所の従業者が、従業者でなくなった後においても　これらの秘密を保持すべき旨を、従業者との雇用時等に取り決めておくなどの措置を講じているか。</w:t>
            </w:r>
          </w:p>
          <w:p w:rsidR="00952378" w:rsidRPr="00275AE3" w:rsidRDefault="00952378" w:rsidP="00AA27A3">
            <w:pPr>
              <w:numPr>
                <w:ilvl w:val="3"/>
                <w:numId w:val="1"/>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従業員の在職中及び退職後の秘密保持のため、就業規則、雇用契約、労働条件通知書、誓約書等で取り決めが行われているか。</w:t>
            </w:r>
          </w:p>
          <w:p w:rsidR="00952378" w:rsidRPr="00275AE3" w:rsidRDefault="00952378" w:rsidP="00AA27A3">
            <w:pPr>
              <w:spacing w:line="240" w:lineRule="exact"/>
              <w:ind w:hanging="357"/>
              <w:rPr>
                <w:rFonts w:ascii="ＭＳ ゴシック" w:eastAsia="ＭＳ ゴシック" w:hAnsi="ＭＳ ゴシック" w:hint="eastAsia"/>
                <w:sz w:val="18"/>
                <w:szCs w:val="18"/>
              </w:rPr>
            </w:pP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847"/>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pStyle w:val="a3"/>
              <w:tabs>
                <w:tab w:val="clear" w:pos="4252"/>
                <w:tab w:val="clear" w:pos="8504"/>
              </w:tabs>
              <w:snapToGrid/>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サービス担当者会議等において、利用者の個人情報を用いる場合は利用者の同意を、利用者の家族の個人情報を用いる場合は当該家族</w:t>
            </w:r>
            <w:r>
              <w:rPr>
                <w:rFonts w:ascii="ＭＳ ゴシック" w:eastAsia="ＭＳ ゴシック" w:hAnsi="ＭＳ ゴシック" w:hint="eastAsia"/>
                <w:sz w:val="18"/>
                <w:szCs w:val="18"/>
              </w:rPr>
              <w:t>の</w:t>
            </w:r>
            <w:r w:rsidRPr="00275AE3">
              <w:rPr>
                <w:rFonts w:ascii="ＭＳ ゴシック" w:eastAsia="ＭＳ ゴシック" w:hAnsi="ＭＳ ゴシック" w:hint="eastAsia"/>
                <w:sz w:val="18"/>
                <w:szCs w:val="18"/>
              </w:rPr>
              <w:t>代表の同意を、あらかじめ文書により得ているか。</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（同意書様式：有　無、利用者：有　無、利用者の家族：有　無）</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340"/>
        </w:trPr>
        <w:tc>
          <w:tcPr>
            <w:tcW w:w="2415" w:type="dxa"/>
            <w:vAlign w:val="center"/>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21　広　　　告</w:t>
            </w:r>
          </w:p>
          <w:p w:rsidR="00952378" w:rsidRPr="00275AE3" w:rsidRDefault="00952378" w:rsidP="004C1643">
            <w:pPr>
              <w:spacing w:line="240" w:lineRule="exact"/>
              <w:ind w:left="180" w:hangingChars="100" w:hanging="180"/>
              <w:jc w:val="lef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8"/>
                <w:szCs w:val="18"/>
              </w:rPr>
              <w:t xml:space="preserve">　</w:t>
            </w:r>
          </w:p>
        </w:tc>
        <w:tc>
          <w:tcPr>
            <w:tcW w:w="6195" w:type="dxa"/>
          </w:tcPr>
          <w:p w:rsidR="00952378" w:rsidRPr="00275AE3" w:rsidRDefault="00952378" w:rsidP="00AA27A3">
            <w:pPr>
              <w:pStyle w:val="a3"/>
              <w:tabs>
                <w:tab w:val="clear" w:pos="4252"/>
                <w:tab w:val="clear" w:pos="8504"/>
              </w:tabs>
              <w:snapToGrid/>
              <w:spacing w:line="240" w:lineRule="exact"/>
              <w:ind w:firstLineChars="3" w:firstLine="5"/>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内容が虚偽又は誇大なものになっていないか。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Pr>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基準24</w:t>
            </w:r>
          </w:p>
        </w:tc>
      </w:tr>
      <w:tr w:rsidR="00952378" w:rsidRPr="0059784E" w:rsidTr="00AA27A3">
        <w:tblPrEx>
          <w:tblCellMar>
            <w:top w:w="0" w:type="dxa"/>
            <w:bottom w:w="0" w:type="dxa"/>
          </w:tblCellMar>
        </w:tblPrEx>
        <w:trPr>
          <w:cantSplit/>
          <w:trHeight w:val="798"/>
        </w:trPr>
        <w:tc>
          <w:tcPr>
            <w:tcW w:w="2415" w:type="dxa"/>
            <w:vMerge w:val="restart"/>
            <w:vAlign w:val="center"/>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22　居宅サービス事業者等からの利益収受の禁止等</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tc>
        <w:tc>
          <w:tcPr>
            <w:tcW w:w="6195" w:type="dxa"/>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及び指定居宅介護支援事業所の管理者は、居宅サービス計画の作成又は変更に関し、当該指定居宅介護支援事業所の介護支援専門員に対して特定の居宅サービス事業者等によるサービスを位置付けるべき旨の指示等を行ってはならない。</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基準25</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2-3-(16)</w:t>
            </w: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F151BF">
        <w:tblPrEx>
          <w:tblCellMar>
            <w:top w:w="0" w:type="dxa"/>
            <w:bottom w:w="0" w:type="dxa"/>
          </w:tblCellMar>
        </w:tblPrEx>
        <w:trPr>
          <w:cantSplit/>
          <w:trHeight w:val="696"/>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指定居宅介護支援事業所の介護支援専門員は、居宅サービス計画の作成又は変更に関し、利用者に対して特定の居宅サービス事業者等によるサービスを利用すべき旨の指示等を行ってはならない。</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771"/>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及びその従業者は、居宅サービス計画の作成又は変更に関し、利用者に対して特定の居宅サービス事業者等によるサービスを利用させることの対償として、当該居宅サービス事業者等から金品その他の財産上の利益を収受してはならない。</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1207"/>
        </w:trPr>
        <w:tc>
          <w:tcPr>
            <w:tcW w:w="2415" w:type="dxa"/>
            <w:vMerge w:val="restart"/>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　苦情処理</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p w:rsidR="00952378" w:rsidRPr="00275AE3" w:rsidRDefault="00952378" w:rsidP="00AA27A3">
            <w:pPr>
              <w:spacing w:line="240" w:lineRule="exact"/>
              <w:jc w:val="left"/>
              <w:rPr>
                <w:rFonts w:ascii="ＭＳ ゴシック" w:eastAsia="ＭＳ ゴシック" w:hAnsi="ＭＳ ゴシック" w:hint="eastAsia"/>
                <w:sz w:val="18"/>
                <w:szCs w:val="18"/>
              </w:rPr>
            </w:pPr>
          </w:p>
        </w:tc>
        <w:tc>
          <w:tcPr>
            <w:tcW w:w="6195" w:type="dxa"/>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自ら提供した指定居宅介護支援又は自らが居宅サービス計画に位置付けた指定居宅サービス等に対する利用者からの苦情に迅速かつ適切に対応しているか。具体的には、当該指定居宅介護支援事業所における苦情を処理するために講ずる措置の概要について明らかにし、相談窓口の連絡先、苦情処理の体制及び手順等を利用申込者にサービスの内容を説明する文書に記載するとともに、事業所に掲示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基準26</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基準29-2</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2-3-(17)</w:t>
            </w: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E82A32">
        <w:tblPrEx>
          <w:tblCellMar>
            <w:top w:w="0" w:type="dxa"/>
            <w:bottom w:w="0" w:type="dxa"/>
          </w:tblCellMar>
        </w:tblPrEx>
        <w:trPr>
          <w:cantSplit/>
          <w:trHeight w:val="58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指定居宅介護支援事業者は、前項の苦情を受け付けた場合は、当該苦情の内容等を記録しているか。なお、基準第29条第2</w:t>
            </w:r>
            <w:r>
              <w:rPr>
                <w:rFonts w:ascii="ＭＳ ゴシック" w:eastAsia="ＭＳ ゴシック" w:hAnsi="ＭＳ ゴシック" w:hint="eastAsia"/>
                <w:sz w:val="18"/>
                <w:szCs w:val="18"/>
              </w:rPr>
              <w:t>項の規定に基づき、苦情の内容等の記録は、５</w:t>
            </w:r>
            <w:r w:rsidRPr="00275AE3">
              <w:rPr>
                <w:rFonts w:ascii="ＭＳ ゴシック" w:eastAsia="ＭＳ ゴシック" w:hAnsi="ＭＳ ゴシック" w:hint="eastAsia"/>
                <w:sz w:val="18"/>
                <w:szCs w:val="18"/>
              </w:rPr>
              <w:t>年間保存しなければならない。</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51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指定居宅介護支援事業者は、苦情がサービスの質の向上を図る上での重要な情報であるとの認識に立ち、苦情の内容を踏まえ、サービスの質の向上に向けて取組を自ら行っているか。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25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自ら提供した指定居宅介護支援に関し、法第23条の規定により市町村が行う文書その他の物件の提出若しくは提示の求め又は当該市町村の職員からの質問若しくは照会に応じているか。</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また、利用者からの苦情に関して市町村が行う調査に協力するとともに、市町村から指導又は助言を受けた場合においては、当該指導又は助言に従って必要な改善を行っているか。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27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市町村からの求めがあった場合には、前項の改善の内容を市町村に報告しているか。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53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自らが居宅サービス計画に位置づけた指定居宅サービス又は指定地域密着型サービスに対する苦情の国民健康保険団体連合会への申立てに関して、利用者に対し必要な援助を行っているか。</w:t>
            </w:r>
          </w:p>
          <w:p w:rsidR="00952378" w:rsidRPr="00275AE3" w:rsidRDefault="00952378" w:rsidP="00AA27A3">
            <w:pPr>
              <w:spacing w:line="240" w:lineRule="exact"/>
              <w:rPr>
                <w:rFonts w:ascii="ＭＳ ゴシック" w:eastAsia="ＭＳ ゴシック" w:hAnsi="ＭＳ ゴシック" w:hint="eastAsia"/>
                <w:sz w:val="18"/>
                <w:szCs w:val="18"/>
              </w:rPr>
            </w:pP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60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等に対する利用者からの苦情に関して国民健康保険団体連合会が行う調査に協力しているか。また、自ら提供した指定居宅介護支援に関して国民健康保険団体連合会からの指導又は助言を受けた場合においては、当該指導又は助言に従って必要な改善を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326"/>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国民健康保険団体連合会からの求めがあった場合には、前項の改善の内容を国民健康保険団体連合会に報告しているか。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340"/>
        </w:trPr>
        <w:tc>
          <w:tcPr>
            <w:tcW w:w="2415" w:type="dxa"/>
            <w:vMerge w:val="restart"/>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24　事故発生時の対応</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EA01FB">
            <w:pPr>
              <w:spacing w:line="240" w:lineRule="exact"/>
              <w:ind w:left="570"/>
              <w:jc w:val="left"/>
              <w:rPr>
                <w:rFonts w:ascii="ＭＳ ゴシック" w:eastAsia="ＭＳ ゴシック" w:hAnsi="ＭＳ ゴシック" w:hint="eastAsia"/>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居宅介護支援の提供により事故は発生していないか。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基準27</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基準29-2</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z w:val="18"/>
                <w:szCs w:val="18"/>
              </w:rPr>
              <w:t>2-3-(18)</w:t>
            </w: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E82A32">
        <w:tblPrEx>
          <w:tblCellMar>
            <w:top w:w="0" w:type="dxa"/>
            <w:bottom w:w="0" w:type="dxa"/>
          </w:tblCellMar>
        </w:tblPrEx>
        <w:trPr>
          <w:cantSplit/>
          <w:trHeight w:val="340"/>
        </w:trPr>
        <w:tc>
          <w:tcPr>
            <w:tcW w:w="2415" w:type="dxa"/>
            <w:vMerge/>
          </w:tcPr>
          <w:p w:rsidR="00952378" w:rsidRPr="0059784E" w:rsidRDefault="00952378" w:rsidP="0059784E">
            <w:pPr>
              <w:numPr>
                <w:ilvl w:val="0"/>
                <w:numId w:val="30"/>
              </w:num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居宅介護支援事業に対応する損害賠償保険に加入しているか。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E82A32">
        <w:tblPrEx>
          <w:tblCellMar>
            <w:top w:w="0" w:type="dxa"/>
            <w:bottom w:w="0" w:type="dxa"/>
          </w:tblCellMar>
        </w:tblPrEx>
        <w:trPr>
          <w:cantSplit/>
          <w:trHeight w:val="33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vAlign w:val="center"/>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利用者に対する指定居宅介護支援の提供により事故が発生した場合には速やかに市町村、利用者の家族等に連絡を行うとともに、必要な措置を講じているか。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340"/>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事故の状況及び事故に際して採った処置について記録しているか。なお、基準第29条第2項の規定に基づき、事故の状況及び事故に際して採った処置についての記録は、２年間保存しなければならない。</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245"/>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利用者に対する指定居宅介護支援の提供により賠償すべき事故が発生した場合には、損害賠償を速やかに行っているか。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177"/>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事故が生じた際にはその原因を解明し、再発生を防ぐための対策を講じているか。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340"/>
        </w:trPr>
        <w:tc>
          <w:tcPr>
            <w:tcW w:w="2415" w:type="dxa"/>
            <w:vMerge w:val="restart"/>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25　高齢者虐待の防止</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従事者による利用者への虐待を行っていないか。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高齢者虐待防止法</w:t>
            </w:r>
          </w:p>
        </w:tc>
      </w:tr>
      <w:tr w:rsidR="00952378" w:rsidRPr="0059784E" w:rsidTr="00F151BF">
        <w:tblPrEx>
          <w:tblCellMar>
            <w:top w:w="0" w:type="dxa"/>
            <w:bottom w:w="0" w:type="dxa"/>
          </w:tblCellMar>
        </w:tblPrEx>
        <w:trPr>
          <w:cantSplit/>
          <w:trHeight w:val="559"/>
        </w:trPr>
        <w:tc>
          <w:tcPr>
            <w:tcW w:w="2415" w:type="dxa"/>
            <w:vMerge/>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研修の機会の確保など従業員に対して高齢者虐待防止のための措置を講じているか。</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（措置の具体的な内容：　　　　　　　　　　　　　　　　　　　　　）</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435"/>
        </w:trPr>
        <w:tc>
          <w:tcPr>
            <w:tcW w:w="2415" w:type="dxa"/>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26　会計の区分</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195" w:type="dxa"/>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事業所ごとに経理を区分するとともに、指定居宅介護支援の事業とその他の事業とに区分して会計処理しているか。</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Align w:val="center"/>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基準28</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老企第22号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2-3-(19)</w:t>
            </w:r>
          </w:p>
        </w:tc>
      </w:tr>
      <w:tr w:rsidR="00952378" w:rsidRPr="0059784E" w:rsidTr="00F151BF">
        <w:tblPrEx>
          <w:tblCellMar>
            <w:top w:w="0" w:type="dxa"/>
            <w:bottom w:w="0" w:type="dxa"/>
          </w:tblCellMar>
        </w:tblPrEx>
        <w:trPr>
          <w:cantSplit/>
          <w:trHeight w:val="338"/>
        </w:trPr>
        <w:tc>
          <w:tcPr>
            <w:tcW w:w="2415" w:type="dxa"/>
            <w:vMerge w:val="restart"/>
            <w:tcBorders>
              <w:top w:val="single" w:sz="4" w:space="0" w:color="auto"/>
              <w:left w:val="single" w:sz="4" w:space="0" w:color="auto"/>
              <w:right w:val="single" w:sz="4" w:space="0" w:color="auto"/>
            </w:tcBorders>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27　記録の整備</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p w:rsidR="00952378" w:rsidRPr="00275AE3" w:rsidRDefault="00952378" w:rsidP="00EA01FB">
            <w:pPr>
              <w:spacing w:line="240" w:lineRule="exact"/>
              <w:ind w:left="570"/>
              <w:jc w:val="left"/>
              <w:rPr>
                <w:rFonts w:ascii="ＭＳ ゴシック" w:eastAsia="ＭＳ ゴシック" w:hAnsi="ＭＳ ゴシック" w:hint="eastAsia"/>
                <w:sz w:val="18"/>
                <w:szCs w:val="18"/>
              </w:rPr>
            </w:pPr>
          </w:p>
        </w:tc>
        <w:tc>
          <w:tcPr>
            <w:tcW w:w="6195" w:type="dxa"/>
            <w:tcBorders>
              <w:top w:val="single" w:sz="4" w:space="0" w:color="auto"/>
              <w:left w:val="single" w:sz="4" w:space="0" w:color="auto"/>
              <w:bottom w:val="single" w:sz="4" w:space="0" w:color="auto"/>
              <w:right w:val="single" w:sz="4" w:space="0" w:color="auto"/>
            </w:tcBorders>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bCs/>
                <w:sz w:val="18"/>
                <w:szCs w:val="18"/>
              </w:rPr>
              <w:t>指定居宅介護支援事業者</w:t>
            </w:r>
            <w:r w:rsidRPr="00275AE3">
              <w:rPr>
                <w:rFonts w:ascii="ＭＳ ゴシック" w:eastAsia="ＭＳ ゴシック" w:hAnsi="ＭＳ ゴシック" w:hint="eastAsia"/>
                <w:sz w:val="18"/>
                <w:szCs w:val="18"/>
              </w:rPr>
              <w:t>は、従業者、設備、備品及び会計に関する諸記録を整備しておかなければならない。</w:t>
            </w:r>
          </w:p>
        </w:tc>
        <w:tc>
          <w:tcPr>
            <w:tcW w:w="420" w:type="dxa"/>
            <w:tcBorders>
              <w:top w:val="single" w:sz="4" w:space="0" w:color="auto"/>
              <w:left w:val="single" w:sz="4" w:space="0" w:color="auto"/>
              <w:bottom w:val="single" w:sz="4" w:space="0" w:color="auto"/>
              <w:right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val="restart"/>
            <w:tcBorders>
              <w:top w:val="single" w:sz="4" w:space="0" w:color="auto"/>
              <w:left w:val="single" w:sz="4" w:space="0" w:color="auto"/>
              <w:right w:val="single" w:sz="4" w:space="0" w:color="auto"/>
            </w:tcBorders>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基準29</w:t>
            </w:r>
          </w:p>
          <w:p w:rsidR="00952378" w:rsidRPr="00275AE3" w:rsidRDefault="00952378" w:rsidP="00AA27A3">
            <w:pPr>
              <w:spacing w:line="240" w:lineRule="exact"/>
              <w:jc w:val="center"/>
              <w:rPr>
                <w:rFonts w:ascii="ＭＳ ゴシック" w:eastAsia="ＭＳ ゴシック" w:hAnsi="ＭＳ ゴシック"/>
                <w:sz w:val="18"/>
                <w:szCs w:val="18"/>
              </w:rPr>
            </w:pPr>
          </w:p>
          <w:p w:rsidR="00952378" w:rsidRPr="00275AE3" w:rsidRDefault="00952378" w:rsidP="00AA27A3">
            <w:pPr>
              <w:spacing w:line="240" w:lineRule="exact"/>
              <w:jc w:val="center"/>
              <w:rPr>
                <w:rFonts w:ascii="ＭＳ ゴシック" w:eastAsia="ＭＳ ゴシック" w:hAnsi="ＭＳ ゴシック" w:hint="eastAsia"/>
                <w:sz w:val="18"/>
                <w:szCs w:val="18"/>
              </w:rPr>
            </w:pPr>
          </w:p>
        </w:tc>
      </w:tr>
      <w:tr w:rsidR="00952378" w:rsidRPr="0059784E" w:rsidTr="00F151BF">
        <w:tblPrEx>
          <w:tblCellMar>
            <w:top w:w="0" w:type="dxa"/>
            <w:bottom w:w="0" w:type="dxa"/>
          </w:tblCellMar>
        </w:tblPrEx>
        <w:trPr>
          <w:cantSplit/>
          <w:trHeight w:val="660"/>
        </w:trPr>
        <w:tc>
          <w:tcPr>
            <w:tcW w:w="2415" w:type="dxa"/>
            <w:vMerge/>
            <w:tcBorders>
              <w:left w:val="single" w:sz="4" w:space="0" w:color="auto"/>
              <w:bottom w:val="single" w:sz="4" w:space="0" w:color="auto"/>
              <w:right w:val="single" w:sz="4" w:space="0" w:color="auto"/>
            </w:tcBorders>
          </w:tcPr>
          <w:p w:rsidR="00952378" w:rsidRPr="0059784E" w:rsidRDefault="00952378" w:rsidP="0059784E">
            <w:pPr>
              <w:spacing w:line="240" w:lineRule="exact"/>
              <w:ind w:left="180" w:hangingChars="100" w:hanging="180"/>
              <w:jc w:val="left"/>
              <w:rPr>
                <w:rFonts w:ascii="ＭＳ ゴシック" w:eastAsia="ＭＳ ゴシック" w:hAnsi="ＭＳ ゴシック" w:hint="eastAsia"/>
                <w:color w:val="000000"/>
                <w:sz w:val="18"/>
                <w:szCs w:val="18"/>
              </w:rPr>
            </w:pPr>
          </w:p>
        </w:tc>
        <w:tc>
          <w:tcPr>
            <w:tcW w:w="6195" w:type="dxa"/>
            <w:tcBorders>
              <w:top w:val="single" w:sz="4" w:space="0" w:color="auto"/>
              <w:left w:val="single" w:sz="4" w:space="0" w:color="auto"/>
              <w:bottom w:val="single" w:sz="4" w:space="0" w:color="auto"/>
              <w:right w:val="single" w:sz="4" w:space="0" w:color="auto"/>
            </w:tcBorders>
          </w:tcPr>
          <w:p w:rsidR="00952378" w:rsidRPr="00275AE3" w:rsidRDefault="00952378" w:rsidP="00AA27A3">
            <w:pPr>
              <w:widowControl/>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bCs/>
                <w:sz w:val="18"/>
                <w:szCs w:val="18"/>
              </w:rPr>
              <w:t>指定居宅介護支援事業者は、利用者に対する指定居宅介護支援の提供に関する次の各号に掲げる記録を整備し</w:t>
            </w:r>
            <w:r w:rsidRPr="00275AE3">
              <w:rPr>
                <w:rFonts w:ascii="ＭＳ ゴシック" w:eastAsia="ＭＳ ゴシック" w:hAnsi="ＭＳ ゴシック" w:hint="eastAsia"/>
                <w:sz w:val="18"/>
                <w:szCs w:val="18"/>
              </w:rPr>
              <w:t>、その完結の日から２年間保存しなければならない。</w:t>
            </w:r>
          </w:p>
          <w:p w:rsidR="00952378" w:rsidRDefault="00952378" w:rsidP="00AA27A3">
            <w:pPr>
              <w:widowControl/>
              <w:numPr>
                <w:ilvl w:val="0"/>
                <w:numId w:val="14"/>
              </w:numPr>
              <w:spacing w:line="240" w:lineRule="exact"/>
              <w:ind w:left="0" w:firstLine="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第十三条第十二号に</w:t>
            </w:r>
            <w:r w:rsidRPr="00275AE3">
              <w:rPr>
                <w:rFonts w:ascii="ＭＳ ゴシック" w:eastAsia="ＭＳ ゴシック" w:hAnsi="ＭＳ ゴシック" w:hint="eastAsia"/>
                <w:sz w:val="18"/>
                <w:szCs w:val="18"/>
              </w:rPr>
              <w:t>規定する指定居宅サービス事業者等との連絡調整</w:t>
            </w:r>
          </w:p>
          <w:p w:rsidR="00952378" w:rsidRPr="00275AE3" w:rsidRDefault="00952378" w:rsidP="00F41611">
            <w:pPr>
              <w:widowControl/>
              <w:spacing w:line="240" w:lineRule="exact"/>
              <w:ind w:firstLineChars="100" w:firstLine="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に関する記録</w:t>
            </w:r>
          </w:p>
          <w:p w:rsidR="00952378" w:rsidRPr="00275AE3" w:rsidRDefault="00952378" w:rsidP="00AA27A3">
            <w:pPr>
              <w:widowControl/>
              <w:numPr>
                <w:ilvl w:val="0"/>
                <w:numId w:val="14"/>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個々の利用者ごとに次に掲げる事項を記載した居宅介護支援台帳</w:t>
            </w:r>
          </w:p>
          <w:p w:rsidR="00952378" w:rsidRPr="00275AE3" w:rsidRDefault="00952378" w:rsidP="00AA27A3">
            <w:pPr>
              <w:widowControl/>
              <w:numPr>
                <w:ilvl w:val="1"/>
                <w:numId w:val="14"/>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w:t>
            </w:r>
          </w:p>
          <w:p w:rsidR="00952378" w:rsidRPr="00275AE3" w:rsidRDefault="00952378" w:rsidP="00AA27A3">
            <w:pPr>
              <w:widowControl/>
              <w:numPr>
                <w:ilvl w:val="1"/>
                <w:numId w:val="14"/>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第十三条第七号に規定するアセスメントの結果の記録</w:t>
            </w:r>
          </w:p>
          <w:p w:rsidR="00952378" w:rsidRPr="00275AE3" w:rsidRDefault="00952378" w:rsidP="00AA27A3">
            <w:pPr>
              <w:widowControl/>
              <w:numPr>
                <w:ilvl w:val="1"/>
                <w:numId w:val="14"/>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第十三条第九号に規定するサービス担当者会議等の記録</w:t>
            </w:r>
          </w:p>
          <w:p w:rsidR="00952378" w:rsidRPr="00275AE3" w:rsidRDefault="00952378" w:rsidP="00AA27A3">
            <w:pPr>
              <w:widowControl/>
              <w:numPr>
                <w:ilvl w:val="1"/>
                <w:numId w:val="14"/>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第十三条第十三号に規定するモニタリングの結果の記録</w:t>
            </w:r>
          </w:p>
          <w:p w:rsidR="00952378" w:rsidRPr="00275AE3" w:rsidRDefault="00952378" w:rsidP="00AA27A3">
            <w:pPr>
              <w:widowControl/>
              <w:numPr>
                <w:ilvl w:val="0"/>
                <w:numId w:val="14"/>
              </w:numPr>
              <w:spacing w:line="240" w:lineRule="exact"/>
              <w:ind w:left="0" w:firstLine="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第十六条に規定する</w:t>
            </w:r>
            <w:r w:rsidRPr="00275AE3">
              <w:rPr>
                <w:rFonts w:ascii="ＭＳ ゴシック" w:eastAsia="ＭＳ ゴシック" w:hAnsi="ＭＳ ゴシック" w:hint="eastAsia"/>
                <w:sz w:val="18"/>
                <w:szCs w:val="18"/>
              </w:rPr>
              <w:t>市町村への通知に係る記録</w:t>
            </w:r>
          </w:p>
          <w:p w:rsidR="00952378" w:rsidRPr="00275AE3" w:rsidRDefault="00952378" w:rsidP="00AA27A3">
            <w:pPr>
              <w:widowControl/>
              <w:numPr>
                <w:ilvl w:val="0"/>
                <w:numId w:val="14"/>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苦情の内容等の記録</w:t>
            </w:r>
          </w:p>
          <w:p w:rsidR="00952378" w:rsidRPr="00275AE3" w:rsidRDefault="00952378" w:rsidP="00AA27A3">
            <w:pPr>
              <w:widowControl/>
              <w:numPr>
                <w:ilvl w:val="0"/>
                <w:numId w:val="14"/>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事故の状況及び事故に際して採った処置の記録</w:t>
            </w:r>
          </w:p>
          <w:p w:rsidR="00952378" w:rsidRPr="00275AE3" w:rsidRDefault="00952378" w:rsidP="00AA27A3">
            <w:pPr>
              <w:spacing w:line="240" w:lineRule="exact"/>
              <w:ind w:left="160" w:hangingChars="100" w:hanging="16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6"/>
                <w:szCs w:val="16"/>
              </w:rPr>
              <w:t>※その完結の日とは、当該利用者の利用終了時（契約終了時や死亡時など）のこと</w:t>
            </w:r>
          </w:p>
        </w:tc>
        <w:tc>
          <w:tcPr>
            <w:tcW w:w="420" w:type="dxa"/>
            <w:tcBorders>
              <w:top w:val="single" w:sz="4" w:space="0" w:color="auto"/>
              <w:left w:val="single" w:sz="4" w:space="0" w:color="auto"/>
              <w:bottom w:val="single" w:sz="4" w:space="0" w:color="auto"/>
              <w:right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vMerge/>
            <w:tcBorders>
              <w:left w:val="single" w:sz="4" w:space="0" w:color="auto"/>
              <w:bottom w:val="single" w:sz="4" w:space="0" w:color="auto"/>
              <w:right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18"/>
                <w:szCs w:val="18"/>
              </w:rPr>
            </w:pPr>
          </w:p>
        </w:tc>
      </w:tr>
      <w:tr w:rsidR="00952378" w:rsidRPr="0059784E" w:rsidTr="00F151BF">
        <w:tblPrEx>
          <w:tblCellMar>
            <w:top w:w="0" w:type="dxa"/>
            <w:bottom w:w="0" w:type="dxa"/>
          </w:tblCellMar>
        </w:tblPrEx>
        <w:trPr>
          <w:cantSplit/>
          <w:trHeight w:val="644"/>
        </w:trPr>
        <w:tc>
          <w:tcPr>
            <w:tcW w:w="2415" w:type="dxa"/>
            <w:tcBorders>
              <w:top w:val="single" w:sz="4" w:space="0" w:color="auto"/>
              <w:left w:val="single" w:sz="4" w:space="0" w:color="auto"/>
              <w:bottom w:val="single" w:sz="4" w:space="0" w:color="auto"/>
              <w:right w:val="single" w:sz="4" w:space="0" w:color="auto"/>
            </w:tcBorders>
          </w:tcPr>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28　変更届出の手続</w:t>
            </w:r>
          </w:p>
          <w:p w:rsidR="00952378" w:rsidRPr="00275AE3" w:rsidRDefault="00952378" w:rsidP="00AA27A3">
            <w:pPr>
              <w:spacing w:line="240" w:lineRule="exact"/>
              <w:ind w:left="180" w:hangingChars="100" w:hanging="180"/>
              <w:jc w:val="left"/>
              <w:rPr>
                <w:rFonts w:ascii="ＭＳ ゴシック" w:eastAsia="ＭＳ ゴシック" w:hAnsi="ＭＳ ゴシック" w:hint="eastAsia"/>
                <w:sz w:val="18"/>
                <w:szCs w:val="18"/>
              </w:rPr>
            </w:pPr>
          </w:p>
        </w:tc>
        <w:tc>
          <w:tcPr>
            <w:tcW w:w="6195" w:type="dxa"/>
            <w:tcBorders>
              <w:top w:val="single" w:sz="4" w:space="0" w:color="auto"/>
              <w:left w:val="single" w:sz="4" w:space="0" w:color="auto"/>
              <w:bottom w:val="single" w:sz="4" w:space="0" w:color="auto"/>
              <w:right w:val="single" w:sz="4" w:space="0" w:color="auto"/>
            </w:tcBorders>
          </w:tcPr>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運営に関する基準について、変更届出提出の該当事項があった場合、速やかに変更届出を所管庁に提出しているか。</w:t>
            </w:r>
          </w:p>
          <w:p w:rsidR="00952378" w:rsidRPr="00275AE3" w:rsidRDefault="00952378" w:rsidP="00AA27A3">
            <w:pPr>
              <w:numPr>
                <w:ilvl w:val="3"/>
                <w:numId w:val="1"/>
              </w:numPr>
              <w:spacing w:line="240" w:lineRule="exact"/>
              <w:ind w:left="0" w:firstLine="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変更した日から１０日以内に提出すること。</w:t>
            </w: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（具体的な事項：　　　　　　　　　　　　　　　　　　　　　　　　）</w:t>
            </w:r>
          </w:p>
          <w:p w:rsidR="00952378" w:rsidRPr="00275AE3" w:rsidRDefault="00952378" w:rsidP="00AA27A3">
            <w:pPr>
              <w:spacing w:line="240" w:lineRule="exact"/>
              <w:ind w:left="180" w:hangingChars="100" w:hanging="180"/>
              <w:rPr>
                <w:rFonts w:ascii="ＭＳ ゴシック" w:eastAsia="ＭＳ ゴシック" w:hAnsi="ＭＳ ゴシック" w:hint="eastAsia"/>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420" w:type="dxa"/>
            <w:tcBorders>
              <w:top w:val="single" w:sz="4" w:space="0" w:color="auto"/>
              <w:left w:val="single" w:sz="4" w:space="0" w:color="auto"/>
              <w:bottom w:val="single" w:sz="4" w:space="0" w:color="auto"/>
              <w:right w:val="single" w:sz="4" w:space="0" w:color="auto"/>
            </w:tcBorders>
            <w:vAlign w:val="center"/>
          </w:tcPr>
          <w:p w:rsidR="00952378" w:rsidRPr="0059784E" w:rsidRDefault="00952378" w:rsidP="0059784E">
            <w:pPr>
              <w:spacing w:line="240" w:lineRule="exact"/>
              <w:jc w:val="center"/>
              <w:rPr>
                <w:rFonts w:ascii="ＭＳ ゴシック" w:eastAsia="ＭＳ ゴシック" w:hAnsi="ＭＳ ゴシック" w:hint="eastAsia"/>
                <w:color w:val="000000"/>
                <w:sz w:val="24"/>
                <w:szCs w:val="24"/>
              </w:rPr>
            </w:pPr>
            <w:r w:rsidRPr="0059784E">
              <w:rPr>
                <w:rFonts w:ascii="ＭＳ ゴシック" w:eastAsia="ＭＳ ゴシック" w:hAnsi="ＭＳ ゴシック" w:hint="eastAsia"/>
                <w:color w:val="000000"/>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法82</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則114</w:t>
            </w:r>
          </w:p>
        </w:tc>
      </w:tr>
    </w:tbl>
    <w:p w:rsidR="00891631" w:rsidRDefault="00891631" w:rsidP="00AC127A">
      <w:pPr>
        <w:rPr>
          <w:rFonts w:ascii="ＭＳ ゴシック" w:eastAsia="ＭＳ ゴシック" w:hAnsi="ＭＳ ゴシック" w:hint="eastAsia"/>
          <w:color w:val="000000"/>
        </w:rPr>
      </w:pPr>
    </w:p>
    <w:p w:rsidR="00245828" w:rsidRDefault="00245828" w:rsidP="00AC127A">
      <w:pPr>
        <w:rPr>
          <w:rFonts w:ascii="ＭＳ ゴシック" w:eastAsia="ＭＳ ゴシック" w:hAnsi="ＭＳ ゴシック" w:hint="eastAsia"/>
          <w:color w:val="000000"/>
        </w:rPr>
      </w:pPr>
    </w:p>
    <w:p w:rsidR="00F151BF" w:rsidRDefault="00F151BF" w:rsidP="00AC127A">
      <w:pPr>
        <w:rPr>
          <w:rFonts w:ascii="ＭＳ ゴシック" w:eastAsia="ＭＳ ゴシック" w:hAnsi="ＭＳ ゴシック" w:hint="eastAsia"/>
          <w:color w:val="000000"/>
        </w:rPr>
      </w:pPr>
    </w:p>
    <w:p w:rsidR="00F151BF" w:rsidRDefault="00F151BF" w:rsidP="00AC127A">
      <w:pPr>
        <w:rPr>
          <w:rFonts w:ascii="ＭＳ ゴシック" w:eastAsia="ＭＳ ゴシック" w:hAnsi="ＭＳ ゴシック" w:hint="eastAsia"/>
          <w:color w:val="000000"/>
        </w:rPr>
      </w:pPr>
    </w:p>
    <w:p w:rsidR="00F151BF" w:rsidRDefault="00F151BF" w:rsidP="00AC127A">
      <w:pPr>
        <w:rPr>
          <w:rFonts w:ascii="ＭＳ ゴシック" w:eastAsia="ＭＳ ゴシック" w:hAnsi="ＭＳ ゴシック" w:hint="eastAsia"/>
          <w:color w:val="000000"/>
        </w:rPr>
      </w:pPr>
    </w:p>
    <w:p w:rsidR="00F151BF" w:rsidRDefault="00F151BF" w:rsidP="00AC127A">
      <w:pPr>
        <w:rPr>
          <w:rFonts w:ascii="ＭＳ ゴシック" w:eastAsia="ＭＳ ゴシック" w:hAnsi="ＭＳ ゴシック" w:hint="eastAsia"/>
          <w:color w:val="000000"/>
        </w:rPr>
      </w:pPr>
    </w:p>
    <w:p w:rsidR="00F151BF" w:rsidRDefault="00F151BF" w:rsidP="00AC127A">
      <w:pPr>
        <w:rPr>
          <w:rFonts w:ascii="ＭＳ ゴシック" w:eastAsia="ＭＳ ゴシック" w:hAnsi="ＭＳ ゴシック" w:hint="eastAsia"/>
          <w:color w:val="000000"/>
        </w:rPr>
      </w:pPr>
    </w:p>
    <w:p w:rsidR="00AC127A" w:rsidRPr="00A66199" w:rsidRDefault="00694004" w:rsidP="00AC127A">
      <w:pPr>
        <w:rPr>
          <w:rFonts w:ascii="ＭＳ ゴシック" w:eastAsia="ＭＳ ゴシック" w:hAnsi="ＭＳ ゴシック" w:hint="eastAsia"/>
          <w:color w:val="000000"/>
        </w:rPr>
      </w:pPr>
      <w:r>
        <w:rPr>
          <w:rFonts w:ascii="ＭＳ ゴシック" w:eastAsia="ＭＳ ゴシック" w:hAnsi="ＭＳ ゴシック"/>
          <w:color w:val="000000"/>
        </w:rPr>
        <w:br w:type="page"/>
      </w:r>
      <w:r w:rsidR="00AC127A" w:rsidRPr="00A66199">
        <w:rPr>
          <w:rFonts w:ascii="ＭＳ ゴシック" w:eastAsia="ＭＳ ゴシック" w:hAnsi="ＭＳ ゴシック" w:hint="eastAsia"/>
          <w:color w:val="000000"/>
        </w:rPr>
        <w:t>Ⅲ（介護給付費関係）</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2"/>
        <w:gridCol w:w="3111"/>
        <w:gridCol w:w="3111"/>
        <w:gridCol w:w="420"/>
        <w:gridCol w:w="420"/>
        <w:gridCol w:w="1246"/>
        <w:gridCol w:w="14"/>
      </w:tblGrid>
      <w:tr w:rsidR="00F151BF" w:rsidRPr="00F151BF" w:rsidTr="00A65F65">
        <w:trPr>
          <w:cantSplit/>
          <w:trHeight w:val="334"/>
        </w:trPr>
        <w:tc>
          <w:tcPr>
            <w:tcW w:w="2382" w:type="dxa"/>
            <w:tcBorders>
              <w:top w:val="single" w:sz="12" w:space="0" w:color="auto"/>
              <w:left w:val="single" w:sz="12" w:space="0" w:color="auto"/>
              <w:bottom w:val="single" w:sz="12" w:space="0" w:color="auto"/>
            </w:tcBorders>
            <w:shd w:val="clear" w:color="auto" w:fill="E0E0E0"/>
            <w:vAlign w:val="center"/>
          </w:tcPr>
          <w:p w:rsidR="00F151BF" w:rsidRPr="00E82A32" w:rsidRDefault="00F151BF" w:rsidP="00F151BF">
            <w:pPr>
              <w:spacing w:line="240" w:lineRule="exact"/>
              <w:jc w:val="center"/>
              <w:rPr>
                <w:rFonts w:ascii="ＭＳ ゴシック" w:eastAsia="ＭＳ ゴシック" w:hAnsi="ＭＳ ゴシック" w:hint="eastAsia"/>
                <w:color w:val="000000"/>
                <w:sz w:val="18"/>
                <w:szCs w:val="18"/>
              </w:rPr>
            </w:pPr>
            <w:r w:rsidRPr="00F151BF">
              <w:rPr>
                <w:rFonts w:ascii="ＭＳ ゴシック" w:eastAsia="ＭＳ ゴシック" w:hAnsi="ＭＳ ゴシック" w:hint="eastAsia"/>
                <w:color w:val="000000"/>
                <w:spacing w:val="360"/>
                <w:kern w:val="0"/>
                <w:sz w:val="18"/>
                <w:szCs w:val="18"/>
                <w:fitText w:val="1080" w:id="-1486192384"/>
              </w:rPr>
              <w:t>項</w:t>
            </w:r>
            <w:r w:rsidRPr="00F151BF">
              <w:rPr>
                <w:rFonts w:ascii="ＭＳ ゴシック" w:eastAsia="ＭＳ ゴシック" w:hAnsi="ＭＳ ゴシック" w:hint="eastAsia"/>
                <w:color w:val="000000"/>
                <w:kern w:val="0"/>
                <w:sz w:val="18"/>
                <w:szCs w:val="18"/>
                <w:fitText w:val="1080" w:id="-1486192384"/>
              </w:rPr>
              <w:t>目</w:t>
            </w:r>
          </w:p>
        </w:tc>
        <w:tc>
          <w:tcPr>
            <w:tcW w:w="6222" w:type="dxa"/>
            <w:gridSpan w:val="2"/>
            <w:tcBorders>
              <w:top w:val="single" w:sz="12" w:space="0" w:color="auto"/>
              <w:bottom w:val="single" w:sz="12" w:space="0" w:color="auto"/>
            </w:tcBorders>
            <w:shd w:val="clear" w:color="auto" w:fill="E0E0E0"/>
            <w:vAlign w:val="center"/>
          </w:tcPr>
          <w:p w:rsidR="00F151BF" w:rsidRPr="00E82A32" w:rsidRDefault="00F151BF" w:rsidP="00F151BF">
            <w:pPr>
              <w:spacing w:line="240" w:lineRule="exact"/>
              <w:jc w:val="center"/>
              <w:rPr>
                <w:rFonts w:ascii="ＭＳ ゴシック" w:eastAsia="ＭＳ ゴシック" w:hAnsi="ＭＳ ゴシック" w:hint="eastAsia"/>
                <w:color w:val="000000"/>
                <w:sz w:val="18"/>
                <w:szCs w:val="18"/>
              </w:rPr>
            </w:pPr>
            <w:r w:rsidRPr="00A50DC0">
              <w:rPr>
                <w:rFonts w:ascii="ＭＳ ゴシック" w:eastAsia="ＭＳ ゴシック" w:hAnsi="ＭＳ ゴシック" w:hint="eastAsia"/>
                <w:color w:val="000000"/>
                <w:spacing w:val="1080"/>
                <w:kern w:val="0"/>
                <w:sz w:val="18"/>
                <w:szCs w:val="18"/>
                <w:fitText w:val="2520" w:id="-1486192640"/>
              </w:rPr>
              <w:t>内</w:t>
            </w:r>
            <w:r w:rsidRPr="00A50DC0">
              <w:rPr>
                <w:rFonts w:ascii="ＭＳ ゴシック" w:eastAsia="ＭＳ ゴシック" w:hAnsi="ＭＳ ゴシック" w:hint="eastAsia"/>
                <w:color w:val="000000"/>
                <w:kern w:val="0"/>
                <w:sz w:val="18"/>
                <w:szCs w:val="18"/>
                <w:fitText w:val="2520" w:id="-1486192640"/>
              </w:rPr>
              <w:t>容</w:t>
            </w:r>
          </w:p>
        </w:tc>
        <w:tc>
          <w:tcPr>
            <w:tcW w:w="420" w:type="dxa"/>
            <w:tcBorders>
              <w:top w:val="single" w:sz="12" w:space="0" w:color="auto"/>
              <w:bottom w:val="single" w:sz="12" w:space="0" w:color="auto"/>
              <w:right w:val="single" w:sz="4" w:space="0" w:color="auto"/>
            </w:tcBorders>
            <w:shd w:val="clear" w:color="auto" w:fill="E0E0E0"/>
            <w:vAlign w:val="center"/>
          </w:tcPr>
          <w:p w:rsidR="00F151BF" w:rsidRPr="00E82A32" w:rsidRDefault="00F151BF"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z w:val="18"/>
                <w:szCs w:val="18"/>
              </w:rPr>
              <w:t>適</w:t>
            </w:r>
          </w:p>
        </w:tc>
        <w:tc>
          <w:tcPr>
            <w:tcW w:w="420" w:type="dxa"/>
            <w:tcBorders>
              <w:top w:val="single" w:sz="12" w:space="0" w:color="auto"/>
              <w:bottom w:val="single" w:sz="12" w:space="0" w:color="auto"/>
              <w:right w:val="single" w:sz="4" w:space="0" w:color="auto"/>
            </w:tcBorders>
            <w:shd w:val="clear" w:color="auto" w:fill="E0E0E0"/>
            <w:vAlign w:val="center"/>
          </w:tcPr>
          <w:p w:rsidR="00F151BF" w:rsidRPr="00E82A32" w:rsidRDefault="00F151BF"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pacing w:val="-16"/>
                <w:sz w:val="18"/>
                <w:szCs w:val="18"/>
              </w:rPr>
              <w:t>不適</w:t>
            </w:r>
          </w:p>
        </w:tc>
        <w:tc>
          <w:tcPr>
            <w:tcW w:w="1260" w:type="dxa"/>
            <w:gridSpan w:val="2"/>
            <w:tcBorders>
              <w:top w:val="single" w:sz="12" w:space="0" w:color="auto"/>
              <w:left w:val="single" w:sz="4" w:space="0" w:color="auto"/>
              <w:bottom w:val="single" w:sz="12" w:space="0" w:color="auto"/>
              <w:right w:val="single" w:sz="12" w:space="0" w:color="auto"/>
            </w:tcBorders>
            <w:shd w:val="clear" w:color="auto" w:fill="E0E0E0"/>
            <w:vAlign w:val="center"/>
          </w:tcPr>
          <w:p w:rsidR="00F151BF" w:rsidRPr="00E82A32" w:rsidRDefault="00F151BF" w:rsidP="00F151BF">
            <w:pPr>
              <w:spacing w:line="240" w:lineRule="exact"/>
              <w:jc w:val="center"/>
              <w:rPr>
                <w:rFonts w:ascii="ＭＳ ゴシック" w:eastAsia="ＭＳ ゴシック" w:hAnsi="ＭＳ ゴシック" w:hint="eastAsia"/>
                <w:color w:val="000000"/>
                <w:sz w:val="18"/>
                <w:szCs w:val="18"/>
              </w:rPr>
            </w:pPr>
            <w:r w:rsidRPr="00E82A32">
              <w:rPr>
                <w:rFonts w:ascii="ＭＳ ゴシック" w:eastAsia="ＭＳ ゴシック" w:hAnsi="ＭＳ ゴシック" w:hint="eastAsia"/>
                <w:color w:val="000000"/>
                <w:sz w:val="18"/>
                <w:szCs w:val="18"/>
              </w:rPr>
              <w:t>根拠</w:t>
            </w:r>
          </w:p>
        </w:tc>
      </w:tr>
      <w:tr w:rsidR="00D76131" w:rsidRPr="00F151BF" w:rsidTr="00A65F65">
        <w:trPr>
          <w:cantSplit/>
          <w:trHeight w:val="10018"/>
        </w:trPr>
        <w:tc>
          <w:tcPr>
            <w:tcW w:w="2382" w:type="dxa"/>
            <w:vMerge w:val="restart"/>
            <w:tcBorders>
              <w:top w:val="single" w:sz="12" w:space="0" w:color="auto"/>
            </w:tcBorders>
          </w:tcPr>
          <w:p w:rsidR="00D76131" w:rsidRPr="00275AE3" w:rsidRDefault="00D76131" w:rsidP="00AA27A3">
            <w:pPr>
              <w:numPr>
                <w:ilvl w:val="2"/>
                <w:numId w:val="12"/>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介護給付費単位</w:t>
            </w:r>
          </w:p>
        </w:tc>
        <w:tc>
          <w:tcPr>
            <w:tcW w:w="6222" w:type="dxa"/>
            <w:gridSpan w:val="2"/>
            <w:tcBorders>
              <w:top w:val="single" w:sz="12" w:space="0" w:color="auto"/>
              <w:bottom w:val="dashSmallGap" w:sz="4" w:space="0" w:color="auto"/>
            </w:tcBorders>
            <w:vAlign w:val="center"/>
          </w:tcPr>
          <w:p w:rsidR="00D76131" w:rsidRPr="00275AE3" w:rsidRDefault="00D76131"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指定居宅介護支援事業に要する費用の額は、介護給付費単位数表により適切に算定されているか。</w:t>
            </w:r>
          </w:p>
          <w:p w:rsidR="00D76131" w:rsidRPr="00275AE3" w:rsidRDefault="00D76131"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居宅介護支援事業所の取扱件数により報酬単価が異なる。</w:t>
            </w:r>
          </w:p>
          <w:p w:rsidR="00D76131" w:rsidRPr="00275AE3" w:rsidRDefault="00D76131" w:rsidP="00AA27A3">
            <w:pPr>
              <w:numPr>
                <w:ilvl w:val="3"/>
                <w:numId w:val="1"/>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標準担当件数を一定程度超過する場合の逓減制を導入する。</w:t>
            </w:r>
          </w:p>
          <w:p w:rsidR="00D76131" w:rsidRPr="00275AE3" w:rsidRDefault="00D76131" w:rsidP="00AA27A3">
            <w:pPr>
              <w:numPr>
                <w:ilvl w:val="0"/>
                <w:numId w:val="35"/>
              </w:numPr>
              <w:spacing w:line="24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居宅介護支援費(Ⅰ)</w:t>
            </w:r>
          </w:p>
          <w:p w:rsidR="00D76131" w:rsidRPr="00275AE3" w:rsidRDefault="00D76131" w:rsidP="00AA27A3">
            <w:pPr>
              <w:spacing w:line="24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＜取扱件数が４０件未満及び４０件以上の場合において４０未満の部分＞</w:t>
            </w:r>
          </w:p>
          <w:p w:rsidR="00952378" w:rsidRPr="002F1DFD" w:rsidRDefault="00952378" w:rsidP="00952378">
            <w:pPr>
              <w:numPr>
                <w:ilvl w:val="1"/>
                <w:numId w:val="19"/>
              </w:num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要介護１又は要介護２　　　　　　　　　</w:t>
            </w:r>
            <w:r w:rsidRPr="00CD7984">
              <w:rPr>
                <w:rFonts w:ascii="ＭＳ ゴシック" w:eastAsia="ＭＳ ゴシック" w:hAnsi="ＭＳ ゴシック" w:hint="eastAsia"/>
                <w:bCs/>
                <w:sz w:val="18"/>
                <w:szCs w:val="18"/>
                <w:highlight w:val="yellow"/>
              </w:rPr>
              <w:t>１，０４２</w:t>
            </w:r>
            <w:r w:rsidRPr="002F1DFD">
              <w:rPr>
                <w:rFonts w:ascii="ＭＳ ゴシック" w:eastAsia="ＭＳ ゴシック" w:hAnsi="ＭＳ ゴシック" w:hint="eastAsia"/>
                <w:bCs/>
                <w:sz w:val="18"/>
                <w:szCs w:val="18"/>
              </w:rPr>
              <w:t>単位</w:t>
            </w:r>
          </w:p>
          <w:p w:rsidR="00952378" w:rsidRPr="002F1DFD" w:rsidRDefault="00952378" w:rsidP="00952378">
            <w:pPr>
              <w:numPr>
                <w:ilvl w:val="1"/>
                <w:numId w:val="19"/>
              </w:num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要介護３、要介護４又は要介護５　　　　</w:t>
            </w:r>
            <w:r w:rsidRPr="00CD7984">
              <w:rPr>
                <w:rFonts w:ascii="ＭＳ ゴシック" w:eastAsia="ＭＳ ゴシック" w:hAnsi="ＭＳ ゴシック" w:hint="eastAsia"/>
                <w:bCs/>
                <w:sz w:val="18"/>
                <w:szCs w:val="18"/>
                <w:highlight w:val="yellow"/>
              </w:rPr>
              <w:t>１，３５３</w:t>
            </w:r>
            <w:r w:rsidRPr="002F1DFD">
              <w:rPr>
                <w:rFonts w:ascii="ＭＳ ゴシック" w:eastAsia="ＭＳ ゴシック" w:hAnsi="ＭＳ ゴシック" w:hint="eastAsia"/>
                <w:bCs/>
                <w:sz w:val="18"/>
                <w:szCs w:val="18"/>
              </w:rPr>
              <w:t>単位</w:t>
            </w:r>
          </w:p>
          <w:p w:rsidR="00952378" w:rsidRPr="002F1DFD" w:rsidRDefault="00952378" w:rsidP="00952378">
            <w:pPr>
              <w:numPr>
                <w:ilvl w:val="0"/>
                <w:numId w:val="35"/>
              </w:numPr>
              <w:spacing w:line="240" w:lineRule="exact"/>
              <w:rPr>
                <w:rFonts w:ascii="ＭＳ ゴシック" w:eastAsia="ＭＳ ゴシック" w:hAnsi="ＭＳ ゴシック" w:hint="eastAsia"/>
                <w:bCs/>
                <w:sz w:val="18"/>
                <w:szCs w:val="18"/>
              </w:rPr>
            </w:pPr>
            <w:r w:rsidRPr="002F1DFD">
              <w:rPr>
                <w:rFonts w:ascii="ＭＳ ゴシック" w:eastAsia="ＭＳ ゴシック" w:hAnsi="ＭＳ ゴシック" w:hint="eastAsia"/>
                <w:bCs/>
                <w:sz w:val="18"/>
                <w:szCs w:val="18"/>
              </w:rPr>
              <w:t>居宅介護支援費(Ⅱ)</w:t>
            </w:r>
          </w:p>
          <w:p w:rsidR="00952378" w:rsidRPr="002F1DFD" w:rsidRDefault="00952378" w:rsidP="00952378">
            <w:pPr>
              <w:spacing w:line="240" w:lineRule="exact"/>
              <w:rPr>
                <w:rFonts w:ascii="ＭＳ ゴシック" w:eastAsia="ＭＳ ゴシック" w:hAnsi="ＭＳ ゴシック" w:hint="eastAsia"/>
                <w:bCs/>
                <w:sz w:val="18"/>
                <w:szCs w:val="18"/>
              </w:rPr>
            </w:pPr>
            <w:r w:rsidRPr="002F1DFD">
              <w:rPr>
                <w:rFonts w:ascii="ＭＳ ゴシック" w:eastAsia="ＭＳ ゴシック" w:hAnsi="ＭＳ ゴシック" w:hint="eastAsia"/>
                <w:bCs/>
                <w:sz w:val="18"/>
                <w:szCs w:val="18"/>
              </w:rPr>
              <w:t>＜取扱件数が４０件以上の４０件以上６０件未満の部分＞</w:t>
            </w:r>
          </w:p>
          <w:p w:rsidR="00952378" w:rsidRPr="002F1DFD" w:rsidRDefault="00952378" w:rsidP="00952378">
            <w:pPr>
              <w:numPr>
                <w:ilvl w:val="0"/>
                <w:numId w:val="20"/>
              </w:num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要介護１又は要介護２　　　　　　　　　　　</w:t>
            </w:r>
            <w:r w:rsidRPr="00CD7984">
              <w:rPr>
                <w:rFonts w:ascii="ＭＳ ゴシック" w:eastAsia="ＭＳ ゴシック" w:hAnsi="ＭＳ ゴシック" w:hint="eastAsia"/>
                <w:bCs/>
                <w:sz w:val="18"/>
                <w:szCs w:val="18"/>
                <w:highlight w:val="yellow"/>
              </w:rPr>
              <w:t>５２１</w:t>
            </w:r>
            <w:r w:rsidRPr="002F1DFD">
              <w:rPr>
                <w:rFonts w:ascii="ＭＳ ゴシック" w:eastAsia="ＭＳ ゴシック" w:hAnsi="ＭＳ ゴシック" w:hint="eastAsia"/>
                <w:bCs/>
                <w:sz w:val="18"/>
                <w:szCs w:val="18"/>
              </w:rPr>
              <w:t>単位</w:t>
            </w:r>
          </w:p>
          <w:p w:rsidR="00952378" w:rsidRPr="002F1DFD" w:rsidRDefault="00952378" w:rsidP="00952378">
            <w:pPr>
              <w:numPr>
                <w:ilvl w:val="0"/>
                <w:numId w:val="20"/>
              </w:num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要介護３、要介護４又は要介護５　　　　　　</w:t>
            </w:r>
            <w:r w:rsidRPr="00CD7984">
              <w:rPr>
                <w:rFonts w:ascii="ＭＳ ゴシック" w:eastAsia="ＭＳ ゴシック" w:hAnsi="ＭＳ ゴシック" w:hint="eastAsia"/>
                <w:bCs/>
                <w:sz w:val="18"/>
                <w:szCs w:val="18"/>
                <w:highlight w:val="yellow"/>
              </w:rPr>
              <w:t>６７７</w:t>
            </w:r>
            <w:r w:rsidRPr="002F1DFD">
              <w:rPr>
                <w:rFonts w:ascii="ＭＳ ゴシック" w:eastAsia="ＭＳ ゴシック" w:hAnsi="ＭＳ ゴシック" w:hint="eastAsia"/>
                <w:bCs/>
                <w:sz w:val="18"/>
                <w:szCs w:val="18"/>
              </w:rPr>
              <w:t>単位</w:t>
            </w:r>
          </w:p>
          <w:p w:rsidR="00952378" w:rsidRPr="002F1DFD" w:rsidRDefault="00952378" w:rsidP="00952378">
            <w:pPr>
              <w:numPr>
                <w:ilvl w:val="0"/>
                <w:numId w:val="35"/>
              </w:numPr>
              <w:spacing w:line="240" w:lineRule="exact"/>
              <w:rPr>
                <w:rFonts w:ascii="ＭＳ ゴシック" w:eastAsia="ＭＳ ゴシック" w:hAnsi="ＭＳ ゴシック" w:hint="eastAsia"/>
                <w:bCs/>
                <w:sz w:val="18"/>
                <w:szCs w:val="18"/>
              </w:rPr>
            </w:pPr>
            <w:r w:rsidRPr="002F1DFD">
              <w:rPr>
                <w:rFonts w:ascii="ＭＳ ゴシック" w:eastAsia="ＭＳ ゴシック" w:hAnsi="ＭＳ ゴシック" w:hint="eastAsia"/>
                <w:bCs/>
                <w:sz w:val="18"/>
                <w:szCs w:val="18"/>
              </w:rPr>
              <w:t>居宅介護支援費(Ⅲ)</w:t>
            </w:r>
          </w:p>
          <w:p w:rsidR="00952378" w:rsidRPr="002F1DFD" w:rsidRDefault="00952378" w:rsidP="00952378">
            <w:pPr>
              <w:spacing w:line="240" w:lineRule="exact"/>
              <w:rPr>
                <w:rFonts w:ascii="ＭＳ ゴシック" w:eastAsia="ＭＳ ゴシック" w:hAnsi="ＭＳ ゴシック" w:hint="eastAsia"/>
                <w:bCs/>
                <w:sz w:val="18"/>
                <w:szCs w:val="18"/>
              </w:rPr>
            </w:pPr>
            <w:r w:rsidRPr="002F1DFD">
              <w:rPr>
                <w:rFonts w:ascii="ＭＳ ゴシック" w:eastAsia="ＭＳ ゴシック" w:hAnsi="ＭＳ ゴシック" w:hint="eastAsia"/>
                <w:bCs/>
                <w:sz w:val="18"/>
                <w:szCs w:val="18"/>
              </w:rPr>
              <w:t>＜取扱件数が４０件以上の６０件以上の部分＞</w:t>
            </w:r>
          </w:p>
          <w:p w:rsidR="00952378" w:rsidRPr="002F1DFD" w:rsidRDefault="00952378" w:rsidP="00952378">
            <w:pPr>
              <w:numPr>
                <w:ilvl w:val="0"/>
                <w:numId w:val="21"/>
              </w:num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要介護１又は要介護２　　　　　　　　　　　</w:t>
            </w:r>
            <w:r w:rsidRPr="00CD7984">
              <w:rPr>
                <w:rFonts w:ascii="ＭＳ ゴシック" w:eastAsia="ＭＳ ゴシック" w:hAnsi="ＭＳ ゴシック" w:hint="eastAsia"/>
                <w:bCs/>
                <w:sz w:val="18"/>
                <w:szCs w:val="18"/>
                <w:highlight w:val="yellow"/>
              </w:rPr>
              <w:t>３１３</w:t>
            </w:r>
            <w:r w:rsidRPr="002F1DFD">
              <w:rPr>
                <w:rFonts w:ascii="ＭＳ ゴシック" w:eastAsia="ＭＳ ゴシック" w:hAnsi="ＭＳ ゴシック" w:hint="eastAsia"/>
                <w:bCs/>
                <w:sz w:val="18"/>
                <w:szCs w:val="18"/>
              </w:rPr>
              <w:t>単位</w:t>
            </w:r>
          </w:p>
          <w:p w:rsidR="00952378" w:rsidRPr="002F1DFD" w:rsidRDefault="00952378" w:rsidP="00952378">
            <w:pPr>
              <w:numPr>
                <w:ilvl w:val="0"/>
                <w:numId w:val="21"/>
              </w:num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要介護３、要介護４又は要介護５　　　　　　</w:t>
            </w:r>
            <w:r w:rsidRPr="00CD7984">
              <w:rPr>
                <w:rFonts w:ascii="ＭＳ ゴシック" w:eastAsia="ＭＳ ゴシック" w:hAnsi="ＭＳ ゴシック" w:hint="eastAsia"/>
                <w:bCs/>
                <w:sz w:val="18"/>
                <w:szCs w:val="18"/>
                <w:highlight w:val="yellow"/>
              </w:rPr>
              <w:t>４０６</w:t>
            </w:r>
            <w:r w:rsidRPr="002F1DFD">
              <w:rPr>
                <w:rFonts w:ascii="ＭＳ ゴシック" w:eastAsia="ＭＳ ゴシック" w:hAnsi="ＭＳ ゴシック" w:hint="eastAsia"/>
                <w:bCs/>
                <w:sz w:val="18"/>
                <w:szCs w:val="18"/>
              </w:rPr>
              <w:t>単位</w:t>
            </w:r>
          </w:p>
          <w:p w:rsidR="00D76131" w:rsidRPr="00275AE3" w:rsidRDefault="00B2467E" w:rsidP="00AA27A3">
            <w:pPr>
              <w:spacing w:line="240" w:lineRule="exact"/>
              <w:ind w:left="-78"/>
              <w:rPr>
                <w:rFonts w:ascii="ＭＳ ゴシック" w:eastAsia="ＭＳ ゴシック" w:hAnsi="ＭＳ ゴシック" w:hint="eastAsia"/>
                <w:bCs/>
                <w:sz w:val="18"/>
                <w:szCs w:val="18"/>
              </w:rPr>
            </w:pPr>
            <w:r>
              <w:rPr>
                <w:rFonts w:ascii="ＭＳ ゴシック" w:eastAsia="ＭＳ ゴシック" w:hAnsi="ＭＳ ゴシック" w:hint="eastAsia"/>
                <w:bCs/>
                <w:noProof/>
                <w:sz w:val="18"/>
                <w:szCs w:val="18"/>
              </w:rPr>
              <mc:AlternateContent>
                <mc:Choice Requires="wps">
                  <w:drawing>
                    <wp:anchor distT="0" distB="0" distL="114300" distR="114300" simplePos="0" relativeHeight="251657728" behindDoc="0" locked="0" layoutInCell="1" allowOverlap="1">
                      <wp:simplePos x="0" y="0"/>
                      <wp:positionH relativeFrom="column">
                        <wp:posOffset>21590</wp:posOffset>
                      </wp:positionH>
                      <wp:positionV relativeFrom="paragraph">
                        <wp:posOffset>67310</wp:posOffset>
                      </wp:positionV>
                      <wp:extent cx="3800475" cy="2649855"/>
                      <wp:effectExtent l="0" t="0" r="0" b="0"/>
                      <wp:wrapNone/>
                      <wp:docPr id="1"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649855"/>
                              </a:xfrm>
                              <a:prstGeom prst="rect">
                                <a:avLst/>
                              </a:prstGeom>
                              <a:solidFill>
                                <a:srgbClr val="FFFFFF"/>
                              </a:solidFill>
                              <a:ln w="19050">
                                <a:solidFill>
                                  <a:srgbClr val="000000"/>
                                </a:solidFill>
                                <a:miter lim="800000"/>
                                <a:headEnd/>
                                <a:tailEnd/>
                              </a:ln>
                            </wps:spPr>
                            <wps:txbx>
                              <w:txbxContent>
                                <w:p w:rsidR="004C1643" w:rsidRPr="00245828" w:rsidRDefault="004C1643" w:rsidP="00245828">
                                  <w:pPr>
                                    <w:spacing w:line="240" w:lineRule="exact"/>
                                    <w:rPr>
                                      <w:rFonts w:ascii="ＭＳ ゴシック" w:eastAsia="ＭＳ ゴシック" w:hAnsi="ＭＳ ゴシック" w:hint="eastAsia"/>
                                      <w:b/>
                                      <w:bCs/>
                                      <w:sz w:val="18"/>
                                      <w:szCs w:val="18"/>
                                    </w:rPr>
                                  </w:pPr>
                                  <w:r w:rsidRPr="00245828">
                                    <w:rPr>
                                      <w:rFonts w:ascii="ＭＳ ゴシック" w:eastAsia="ＭＳ ゴシック" w:hAnsi="ＭＳ ゴシック" w:hint="eastAsia"/>
                                      <w:b/>
                                      <w:bCs/>
                                      <w:sz w:val="18"/>
                                      <w:szCs w:val="18"/>
                                    </w:rPr>
                                    <w:t>取扱件数の定義</w:t>
                                  </w:r>
                                </w:p>
                                <w:p w:rsidR="004C1643" w:rsidRPr="00245828" w:rsidRDefault="004C1643" w:rsidP="00245828">
                                  <w:pPr>
                                    <w:spacing w:line="240" w:lineRule="exact"/>
                                    <w:rPr>
                                      <w:rFonts w:ascii="ＭＳ ゴシック" w:eastAsia="ＭＳ ゴシック" w:hAnsi="ＭＳ ゴシック" w:hint="eastAsia"/>
                                      <w:sz w:val="18"/>
                                      <w:szCs w:val="18"/>
                                    </w:rPr>
                                  </w:pPr>
                                  <w:r w:rsidRPr="00245828">
                                    <w:rPr>
                                      <w:rFonts w:ascii="ＭＳ ゴシック" w:eastAsia="ＭＳ ゴシック" w:hAnsi="ＭＳ ゴシック" w:hint="eastAsia"/>
                                      <w:sz w:val="18"/>
                                      <w:szCs w:val="18"/>
                                    </w:rPr>
                                    <w:t>（</w:t>
                                  </w:r>
                                  <w:r w:rsidRPr="00245828">
                                    <w:rPr>
                                      <w:rFonts w:ascii="ＭＳ ゴシック" w:eastAsia="ＭＳ ゴシック" w:hAnsi="ＭＳ ゴシック" w:hint="eastAsia"/>
                                      <w:b/>
                                      <w:sz w:val="18"/>
                                      <w:szCs w:val="18"/>
                                    </w:rPr>
                                    <w:t>事業所における利用者の数</w:t>
                                  </w:r>
                                  <w:r w:rsidRPr="00245828">
                                    <w:rPr>
                                      <w:rFonts w:ascii="ＭＳ ゴシック" w:eastAsia="ＭＳ ゴシック" w:hAnsi="ＭＳ ゴシック" w:hint="eastAsia"/>
                                      <w:sz w:val="18"/>
                                      <w:szCs w:val="18"/>
                                    </w:rPr>
                                    <w:t>）＋（指定介護予防支援に係る利用者の数）×1／2で算出した数を、当該事業所の介護支援専門員の員数（</w:t>
                                  </w:r>
                                  <w:r w:rsidRPr="00245828">
                                    <w:rPr>
                                      <w:rFonts w:ascii="ＭＳ ゴシック" w:eastAsia="ＭＳ ゴシック" w:hAnsi="ＭＳ ゴシック" w:hint="eastAsia"/>
                                      <w:b/>
                                      <w:sz w:val="18"/>
                                      <w:szCs w:val="18"/>
                                    </w:rPr>
                                    <w:t>常勤換算方法</w:t>
                                  </w:r>
                                  <w:r w:rsidRPr="00245828">
                                    <w:rPr>
                                      <w:rFonts w:ascii="ＭＳ ゴシック" w:eastAsia="ＭＳ ゴシック" w:hAnsi="ＭＳ ゴシック" w:hint="eastAsia"/>
                                      <w:sz w:val="18"/>
                                      <w:szCs w:val="18"/>
                                    </w:rPr>
                                    <w:t>で算定した員数）で除した数のこと</w:t>
                                  </w:r>
                                </w:p>
                                <w:p w:rsidR="004C1643" w:rsidRPr="00245828" w:rsidRDefault="004C1643" w:rsidP="00B2467E">
                                  <w:pPr>
                                    <w:spacing w:line="240" w:lineRule="exact"/>
                                    <w:ind w:left="181" w:hangingChars="100" w:hanging="181"/>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 xml:space="preserve">※　</w:t>
                                  </w:r>
                                  <w:r w:rsidRPr="00245828">
                                    <w:rPr>
                                      <w:rFonts w:ascii="ＭＳ ゴシック" w:eastAsia="ＭＳ ゴシック" w:hAnsi="ＭＳ ゴシック" w:hint="eastAsia"/>
                                      <w:b/>
                                      <w:sz w:val="18"/>
                                      <w:szCs w:val="18"/>
                                    </w:rPr>
                                    <w:t>事業所における利用者の数とは、給付管理を行い報酬請求を行った件数であり、契約のみをしているケースは含まない。※常勤換算方法は下記のとおり</w:t>
                                  </w:r>
                                </w:p>
                                <w:p w:rsidR="004C1643" w:rsidRPr="00245828" w:rsidRDefault="004C1643" w:rsidP="00245828">
                                  <w:pPr>
                                    <w:spacing w:line="240" w:lineRule="exact"/>
                                    <w:rPr>
                                      <w:rFonts w:ascii="ＭＳ ゴシック" w:eastAsia="ＭＳ ゴシック" w:hAnsi="ＭＳ ゴシック" w:hint="eastAsia"/>
                                      <w:sz w:val="18"/>
                                      <w:szCs w:val="18"/>
                                    </w:rPr>
                                  </w:pPr>
                                  <w:r w:rsidRPr="00245828">
                                    <w:rPr>
                                      <w:rFonts w:ascii="ＭＳ ゴシック" w:eastAsia="ＭＳ ゴシック" w:hAnsi="ＭＳ ゴシック" w:hint="eastAsia"/>
                                      <w:sz w:val="18"/>
                                      <w:szCs w:val="18"/>
                                    </w:rPr>
                                    <w:t>（常勤換算方法）</w:t>
                                  </w:r>
                                </w:p>
                                <w:p w:rsidR="004C1643" w:rsidRPr="00245828" w:rsidRDefault="004C1643" w:rsidP="00245828">
                                  <w:pPr>
                                    <w:spacing w:line="240" w:lineRule="exact"/>
                                    <w:ind w:leftChars="152" w:left="319" w:firstLineChars="100" w:firstLine="180"/>
                                    <w:rPr>
                                      <w:rFonts w:ascii="ＭＳ ゴシック" w:eastAsia="ＭＳ ゴシック" w:hAnsi="ＭＳ ゴシック" w:hint="eastAsia"/>
                                      <w:sz w:val="18"/>
                                      <w:szCs w:val="18"/>
                                    </w:rPr>
                                  </w:pPr>
                                  <w:r w:rsidRPr="00245828">
                                    <w:rPr>
                                      <w:rFonts w:ascii="ＭＳ ゴシック" w:eastAsia="ＭＳ ゴシック" w:hAnsi="ＭＳ ゴシック" w:hint="eastAsia"/>
                                      <w:sz w:val="18"/>
                                      <w:szCs w:val="18"/>
                                    </w:rPr>
                                    <w:t>事業所の従業者（非常勤の従業者等）の勤務延時間数を、当該事業所において常勤従業者が勤務すべき時間（32時間を下回る場合は32時間を基本）で除することにより、当該事業所の従業者の員数を常勤の従業者の員数に換算する方法のこと。</w:t>
                                  </w:r>
                                </w:p>
                                <w:p w:rsidR="004C1643" w:rsidRPr="00245828" w:rsidRDefault="004C1643" w:rsidP="00245828">
                                  <w:pPr>
                                    <w:spacing w:line="240" w:lineRule="exact"/>
                                    <w:ind w:firstLineChars="100" w:firstLine="160"/>
                                    <w:rPr>
                                      <w:rFonts w:ascii="ＭＳ ゴシック" w:eastAsia="ＭＳ ゴシック" w:hAnsi="ＭＳ ゴシック" w:hint="eastAsia"/>
                                      <w:sz w:val="16"/>
                                      <w:szCs w:val="16"/>
                                    </w:rPr>
                                  </w:pPr>
                                  <w:r w:rsidRPr="00245828">
                                    <w:rPr>
                                      <w:rFonts w:ascii="ＭＳ ゴシック" w:eastAsia="ＭＳ ゴシック" w:hAnsi="ＭＳ ゴシック" w:hint="eastAsia"/>
                                      <w:sz w:val="16"/>
                                      <w:szCs w:val="16"/>
                                    </w:rPr>
                                    <w:t>（例）事業所の常勤の１週間当たりの勤務すべき延時間数→40時間の場合</w:t>
                                  </w:r>
                                </w:p>
                                <w:p w:rsidR="004C1643" w:rsidRPr="00245828" w:rsidRDefault="004C1643" w:rsidP="00245828">
                                  <w:pPr>
                                    <w:spacing w:line="240" w:lineRule="exact"/>
                                    <w:ind w:firstLineChars="200" w:firstLine="320"/>
                                    <w:rPr>
                                      <w:rFonts w:ascii="ＭＳ ゴシック" w:eastAsia="ＭＳ ゴシック" w:hAnsi="ＭＳ ゴシック" w:hint="eastAsia"/>
                                      <w:sz w:val="16"/>
                                      <w:szCs w:val="16"/>
                                    </w:rPr>
                                  </w:pPr>
                                  <w:r w:rsidRPr="00245828">
                                    <w:rPr>
                                      <w:rFonts w:ascii="ＭＳ ゴシック" w:eastAsia="ＭＳ ゴシック" w:hAnsi="ＭＳ ゴシック" w:hint="eastAsia"/>
                                      <w:sz w:val="16"/>
                                      <w:szCs w:val="16"/>
                                    </w:rPr>
                                    <w:t>非常勤従業者で１週間20時間勤務の人は常勤換算（20/40）で0.5人となる。</w:t>
                                  </w:r>
                                </w:p>
                                <w:p w:rsidR="004C1643" w:rsidRPr="00245828" w:rsidRDefault="004C1643" w:rsidP="00245828">
                                  <w:pPr>
                                    <w:spacing w:line="240" w:lineRule="exact"/>
                                    <w:ind w:firstLineChars="200" w:firstLine="320"/>
                                    <w:rPr>
                                      <w:rFonts w:ascii="ＭＳ ゴシック" w:eastAsia="ＭＳ ゴシック" w:hAnsi="ＭＳ ゴシック" w:hint="eastAsia"/>
                                      <w:sz w:val="16"/>
                                      <w:szCs w:val="16"/>
                                    </w:rPr>
                                  </w:pPr>
                                  <w:r w:rsidRPr="00245828">
                                    <w:rPr>
                                      <w:rFonts w:ascii="ＭＳ ゴシック" w:eastAsia="ＭＳ ゴシック" w:hAnsi="ＭＳ ゴシック" w:hint="eastAsia"/>
                                      <w:sz w:val="16"/>
                                      <w:szCs w:val="16"/>
                                    </w:rPr>
                                    <w:t>同じく1週間で30時間勤務の人の常勤換算（30/40）で0.75人となる。</w:t>
                                  </w:r>
                                </w:p>
                                <w:p w:rsidR="004C1643" w:rsidRPr="00245828" w:rsidRDefault="004C1643" w:rsidP="00245828">
                                  <w:pPr>
                                    <w:spacing w:line="240" w:lineRule="exact"/>
                                    <w:rPr>
                                      <w:rFonts w:ascii="ＭＳ ゴシック" w:eastAsia="ＭＳ ゴシック" w:hAnsi="ＭＳ ゴシック" w:hint="eastAsia"/>
                                      <w:b/>
                                      <w:color w:val="000000"/>
                                      <w:sz w:val="20"/>
                                    </w:rPr>
                                  </w:pPr>
                                  <w:r w:rsidRPr="00245828">
                                    <w:rPr>
                                      <w:rFonts w:ascii="ＭＳ ゴシック" w:eastAsia="ＭＳ ゴシック" w:hAnsi="ＭＳ ゴシック" w:hint="eastAsia"/>
                                      <w:b/>
                                      <w:color w:val="000000"/>
                                      <w:sz w:val="20"/>
                                    </w:rPr>
                                    <w:t>※月の末日において、勤務している従業者の形態で常勤換算方法により算出する。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9" o:spid="_x0000_s1026" type="#_x0000_t202" style="position:absolute;left:0;text-align:left;margin-left:1.7pt;margin-top:5.3pt;width:299.25pt;height:20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" strokeweight="1.5pt">
                      <v:textbox inset="5.85pt,.7pt,5.85pt,.7pt">
                        <w:txbxContent>
                          <w:p w:rsidR="004C1643" w:rsidRPr="00245828" w:rsidRDefault="004C1643" w:rsidP="00245828">
                            <w:pPr>
                              <w:spacing w:line="240" w:lineRule="exact"/>
                              <w:rPr>
                                <w:rFonts w:ascii="ＭＳ ゴシック" w:eastAsia="ＭＳ ゴシック" w:hAnsi="ＭＳ ゴシック" w:hint="eastAsia"/>
                                <w:b/>
                                <w:bCs/>
                                <w:sz w:val="18"/>
                                <w:szCs w:val="18"/>
                              </w:rPr>
                            </w:pPr>
                            <w:r w:rsidRPr="00245828">
                              <w:rPr>
                                <w:rFonts w:ascii="ＭＳ ゴシック" w:eastAsia="ＭＳ ゴシック" w:hAnsi="ＭＳ ゴシック" w:hint="eastAsia"/>
                                <w:b/>
                                <w:bCs/>
                                <w:sz w:val="18"/>
                                <w:szCs w:val="18"/>
                              </w:rPr>
                              <w:t>取扱件数の定義</w:t>
                            </w:r>
                          </w:p>
                          <w:p w:rsidR="004C1643" w:rsidRPr="00245828" w:rsidRDefault="004C1643" w:rsidP="00245828">
                            <w:pPr>
                              <w:spacing w:line="240" w:lineRule="exact"/>
                              <w:rPr>
                                <w:rFonts w:ascii="ＭＳ ゴシック" w:eastAsia="ＭＳ ゴシック" w:hAnsi="ＭＳ ゴシック" w:hint="eastAsia"/>
                                <w:sz w:val="18"/>
                                <w:szCs w:val="18"/>
                              </w:rPr>
                            </w:pPr>
                            <w:r w:rsidRPr="00245828">
                              <w:rPr>
                                <w:rFonts w:ascii="ＭＳ ゴシック" w:eastAsia="ＭＳ ゴシック" w:hAnsi="ＭＳ ゴシック" w:hint="eastAsia"/>
                                <w:sz w:val="18"/>
                                <w:szCs w:val="18"/>
                              </w:rPr>
                              <w:t>（</w:t>
                            </w:r>
                            <w:r w:rsidRPr="00245828">
                              <w:rPr>
                                <w:rFonts w:ascii="ＭＳ ゴシック" w:eastAsia="ＭＳ ゴシック" w:hAnsi="ＭＳ ゴシック" w:hint="eastAsia"/>
                                <w:b/>
                                <w:sz w:val="18"/>
                                <w:szCs w:val="18"/>
                              </w:rPr>
                              <w:t>事業所における利用者の数</w:t>
                            </w:r>
                            <w:r w:rsidRPr="00245828">
                              <w:rPr>
                                <w:rFonts w:ascii="ＭＳ ゴシック" w:eastAsia="ＭＳ ゴシック" w:hAnsi="ＭＳ ゴシック" w:hint="eastAsia"/>
                                <w:sz w:val="18"/>
                                <w:szCs w:val="18"/>
                              </w:rPr>
                              <w:t>）＋（指定介護予防支援に係る利用者の数）×1／2で算出した数を、当該事業所の介護支援専門員の員数（</w:t>
                            </w:r>
                            <w:r w:rsidRPr="00245828">
                              <w:rPr>
                                <w:rFonts w:ascii="ＭＳ ゴシック" w:eastAsia="ＭＳ ゴシック" w:hAnsi="ＭＳ ゴシック" w:hint="eastAsia"/>
                                <w:b/>
                                <w:sz w:val="18"/>
                                <w:szCs w:val="18"/>
                              </w:rPr>
                              <w:t>常勤換算方法</w:t>
                            </w:r>
                            <w:r w:rsidRPr="00245828">
                              <w:rPr>
                                <w:rFonts w:ascii="ＭＳ ゴシック" w:eastAsia="ＭＳ ゴシック" w:hAnsi="ＭＳ ゴシック" w:hint="eastAsia"/>
                                <w:sz w:val="18"/>
                                <w:szCs w:val="18"/>
                              </w:rPr>
                              <w:t>で算定した員数）で除した数のこと</w:t>
                            </w:r>
                          </w:p>
                          <w:p w:rsidR="004C1643" w:rsidRPr="00245828" w:rsidRDefault="004C1643" w:rsidP="00B2467E">
                            <w:pPr>
                              <w:spacing w:line="240" w:lineRule="exact"/>
                              <w:ind w:left="181" w:hangingChars="100" w:hanging="181"/>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 xml:space="preserve">※　</w:t>
                            </w:r>
                            <w:r w:rsidRPr="00245828">
                              <w:rPr>
                                <w:rFonts w:ascii="ＭＳ ゴシック" w:eastAsia="ＭＳ ゴシック" w:hAnsi="ＭＳ ゴシック" w:hint="eastAsia"/>
                                <w:b/>
                                <w:sz w:val="18"/>
                                <w:szCs w:val="18"/>
                              </w:rPr>
                              <w:t>事業所における利用者の数とは、給付管理を行い報酬請求を行った件数であり、契約のみをしているケースは含まない。※常勤換算方法は下記のとおり</w:t>
                            </w:r>
                          </w:p>
                          <w:p w:rsidR="004C1643" w:rsidRPr="00245828" w:rsidRDefault="004C1643" w:rsidP="00245828">
                            <w:pPr>
                              <w:spacing w:line="240" w:lineRule="exact"/>
                              <w:rPr>
                                <w:rFonts w:ascii="ＭＳ ゴシック" w:eastAsia="ＭＳ ゴシック" w:hAnsi="ＭＳ ゴシック" w:hint="eastAsia"/>
                                <w:sz w:val="18"/>
                                <w:szCs w:val="18"/>
                              </w:rPr>
                            </w:pPr>
                            <w:r w:rsidRPr="00245828">
                              <w:rPr>
                                <w:rFonts w:ascii="ＭＳ ゴシック" w:eastAsia="ＭＳ ゴシック" w:hAnsi="ＭＳ ゴシック" w:hint="eastAsia"/>
                                <w:sz w:val="18"/>
                                <w:szCs w:val="18"/>
                              </w:rPr>
                              <w:t>（常勤換算方法）</w:t>
                            </w:r>
                          </w:p>
                          <w:p w:rsidR="004C1643" w:rsidRPr="00245828" w:rsidRDefault="004C1643" w:rsidP="00245828">
                            <w:pPr>
                              <w:spacing w:line="240" w:lineRule="exact"/>
                              <w:ind w:leftChars="152" w:left="319" w:firstLineChars="100" w:firstLine="180"/>
                              <w:rPr>
                                <w:rFonts w:ascii="ＭＳ ゴシック" w:eastAsia="ＭＳ ゴシック" w:hAnsi="ＭＳ ゴシック" w:hint="eastAsia"/>
                                <w:sz w:val="18"/>
                                <w:szCs w:val="18"/>
                              </w:rPr>
                            </w:pPr>
                            <w:r w:rsidRPr="00245828">
                              <w:rPr>
                                <w:rFonts w:ascii="ＭＳ ゴシック" w:eastAsia="ＭＳ ゴシック" w:hAnsi="ＭＳ ゴシック" w:hint="eastAsia"/>
                                <w:sz w:val="18"/>
                                <w:szCs w:val="18"/>
                              </w:rPr>
                              <w:t>事業所の従業者（非常勤の従業者等）の勤務延時間数を、当該事業所において常勤従業者が勤務すべき時間（32時間を下回る場合は32時間を基本）で除することにより、当該事業所の従業者の員数を常勤の従業者の員数に換算する方法のこと。</w:t>
                            </w:r>
                          </w:p>
                          <w:p w:rsidR="004C1643" w:rsidRPr="00245828" w:rsidRDefault="004C1643" w:rsidP="00245828">
                            <w:pPr>
                              <w:spacing w:line="240" w:lineRule="exact"/>
                              <w:ind w:firstLineChars="100" w:firstLine="160"/>
                              <w:rPr>
                                <w:rFonts w:ascii="ＭＳ ゴシック" w:eastAsia="ＭＳ ゴシック" w:hAnsi="ＭＳ ゴシック" w:hint="eastAsia"/>
                                <w:sz w:val="16"/>
                                <w:szCs w:val="16"/>
                              </w:rPr>
                            </w:pPr>
                            <w:r w:rsidRPr="00245828">
                              <w:rPr>
                                <w:rFonts w:ascii="ＭＳ ゴシック" w:eastAsia="ＭＳ ゴシック" w:hAnsi="ＭＳ ゴシック" w:hint="eastAsia"/>
                                <w:sz w:val="16"/>
                                <w:szCs w:val="16"/>
                              </w:rPr>
                              <w:t>（例）事業所の常勤の１週間当たりの勤務すべき延時間数→40時間の場合</w:t>
                            </w:r>
                          </w:p>
                          <w:p w:rsidR="004C1643" w:rsidRPr="00245828" w:rsidRDefault="004C1643" w:rsidP="00245828">
                            <w:pPr>
                              <w:spacing w:line="240" w:lineRule="exact"/>
                              <w:ind w:firstLineChars="200" w:firstLine="320"/>
                              <w:rPr>
                                <w:rFonts w:ascii="ＭＳ ゴシック" w:eastAsia="ＭＳ ゴシック" w:hAnsi="ＭＳ ゴシック" w:hint="eastAsia"/>
                                <w:sz w:val="16"/>
                                <w:szCs w:val="16"/>
                              </w:rPr>
                            </w:pPr>
                            <w:r w:rsidRPr="00245828">
                              <w:rPr>
                                <w:rFonts w:ascii="ＭＳ ゴシック" w:eastAsia="ＭＳ ゴシック" w:hAnsi="ＭＳ ゴシック" w:hint="eastAsia"/>
                                <w:sz w:val="16"/>
                                <w:szCs w:val="16"/>
                              </w:rPr>
                              <w:t>非常勤従業者で１週間20時間勤務の人は常勤換算（20/40）で0.5人となる。</w:t>
                            </w:r>
                          </w:p>
                          <w:p w:rsidR="004C1643" w:rsidRPr="00245828" w:rsidRDefault="004C1643" w:rsidP="00245828">
                            <w:pPr>
                              <w:spacing w:line="240" w:lineRule="exact"/>
                              <w:ind w:firstLineChars="200" w:firstLine="320"/>
                              <w:rPr>
                                <w:rFonts w:ascii="ＭＳ ゴシック" w:eastAsia="ＭＳ ゴシック" w:hAnsi="ＭＳ ゴシック" w:hint="eastAsia"/>
                                <w:sz w:val="16"/>
                                <w:szCs w:val="16"/>
                              </w:rPr>
                            </w:pPr>
                            <w:r w:rsidRPr="00245828">
                              <w:rPr>
                                <w:rFonts w:ascii="ＭＳ ゴシック" w:eastAsia="ＭＳ ゴシック" w:hAnsi="ＭＳ ゴシック" w:hint="eastAsia"/>
                                <w:sz w:val="16"/>
                                <w:szCs w:val="16"/>
                              </w:rPr>
                              <w:t>同じく1週間で30時間勤務の人の常勤換算（30/40）で0.75人となる。</w:t>
                            </w:r>
                          </w:p>
                          <w:p w:rsidR="004C1643" w:rsidRPr="00245828" w:rsidRDefault="004C1643" w:rsidP="00245828">
                            <w:pPr>
                              <w:spacing w:line="240" w:lineRule="exact"/>
                              <w:rPr>
                                <w:rFonts w:ascii="ＭＳ ゴシック" w:eastAsia="ＭＳ ゴシック" w:hAnsi="ＭＳ ゴシック" w:hint="eastAsia"/>
                                <w:b/>
                                <w:color w:val="000000"/>
                                <w:sz w:val="20"/>
                              </w:rPr>
                            </w:pPr>
                            <w:r w:rsidRPr="00245828">
                              <w:rPr>
                                <w:rFonts w:ascii="ＭＳ ゴシック" w:eastAsia="ＭＳ ゴシック" w:hAnsi="ＭＳ ゴシック" w:hint="eastAsia"/>
                                <w:b/>
                                <w:color w:val="000000"/>
                                <w:sz w:val="20"/>
                              </w:rPr>
                              <w:t>※月の末日において、勤務している従業者の形態で常勤換算方法により算出する。</w:t>
                            </w:r>
                          </w:p>
                        </w:txbxContent>
                      </v:textbox>
                    </v:shape>
                  </w:pict>
                </mc:Fallback>
              </mc:AlternateContent>
            </w:r>
          </w:p>
          <w:p w:rsidR="00D76131" w:rsidRPr="00275AE3" w:rsidRDefault="00D76131" w:rsidP="00AA27A3">
            <w:pPr>
              <w:spacing w:line="240" w:lineRule="exact"/>
              <w:ind w:left="-78"/>
              <w:rPr>
                <w:rFonts w:ascii="ＭＳ ゴシック" w:eastAsia="ＭＳ ゴシック" w:hAnsi="ＭＳ ゴシック" w:hint="eastAsia"/>
                <w:bCs/>
                <w:sz w:val="18"/>
                <w:szCs w:val="18"/>
              </w:rPr>
            </w:pPr>
          </w:p>
          <w:p w:rsidR="00D76131" w:rsidRPr="00275AE3" w:rsidRDefault="00D76131" w:rsidP="00AA27A3">
            <w:pPr>
              <w:spacing w:line="240" w:lineRule="exact"/>
              <w:ind w:left="-78"/>
              <w:rPr>
                <w:rFonts w:ascii="ＭＳ ゴシック" w:eastAsia="ＭＳ ゴシック" w:hAnsi="ＭＳ ゴシック" w:hint="eastAsia"/>
                <w:bCs/>
                <w:sz w:val="18"/>
                <w:szCs w:val="18"/>
              </w:rPr>
            </w:pPr>
          </w:p>
          <w:p w:rsidR="00D76131" w:rsidRPr="00275AE3" w:rsidRDefault="00D76131" w:rsidP="00AA27A3">
            <w:pPr>
              <w:spacing w:line="240" w:lineRule="exact"/>
              <w:ind w:left="-78"/>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spacing w:line="240" w:lineRule="exact"/>
              <w:rPr>
                <w:rFonts w:ascii="ＭＳ ゴシック" w:eastAsia="ＭＳ ゴシック" w:hAnsi="ＭＳ ゴシック" w:hint="eastAsia"/>
                <w:bCs/>
                <w:sz w:val="18"/>
                <w:szCs w:val="18"/>
              </w:rPr>
            </w:pPr>
          </w:p>
          <w:p w:rsidR="00D76131" w:rsidRPr="00275AE3" w:rsidRDefault="00D76131" w:rsidP="00AA27A3">
            <w:pPr>
              <w:numPr>
                <w:ilvl w:val="0"/>
                <w:numId w:val="36"/>
              </w:numPr>
              <w:spacing w:line="240" w:lineRule="exact"/>
              <w:rPr>
                <w:rFonts w:ascii="ＭＳ ゴシック" w:eastAsia="ＭＳ ゴシック" w:hAnsi="ＭＳ ゴシック" w:cs="MS-Mincho" w:hint="eastAsia"/>
                <w:kern w:val="18"/>
                <w:sz w:val="18"/>
                <w:szCs w:val="18"/>
              </w:rPr>
            </w:pPr>
            <w:r w:rsidRPr="00275AE3">
              <w:rPr>
                <w:rFonts w:ascii="ＭＳ ゴシック" w:eastAsia="ＭＳ ゴシック" w:hAnsi="ＭＳ ゴシック" w:hint="eastAsia"/>
                <w:sz w:val="18"/>
                <w:szCs w:val="18"/>
              </w:rPr>
              <w:t>指定介護予防支援に係る利用者の数は、当該件数に１／２を乗じて得た件数を含めて算定する。</w:t>
            </w:r>
          </w:p>
          <w:p w:rsidR="00D76131" w:rsidRPr="00275AE3" w:rsidRDefault="00D76131" w:rsidP="00AA27A3">
            <w:pPr>
              <w:numPr>
                <w:ilvl w:val="0"/>
                <w:numId w:val="36"/>
              </w:numPr>
              <w:spacing w:line="240" w:lineRule="exact"/>
              <w:rPr>
                <w:rFonts w:ascii="ＭＳ ゴシック" w:eastAsia="ＭＳ ゴシック" w:hAnsi="ＭＳ ゴシック" w:cs="MS-Mincho" w:hint="eastAsia"/>
                <w:kern w:val="18"/>
                <w:sz w:val="18"/>
                <w:szCs w:val="18"/>
              </w:rPr>
            </w:pPr>
            <w:r w:rsidRPr="00275AE3">
              <w:rPr>
                <w:rFonts w:ascii="ＭＳ ゴシック" w:eastAsia="ＭＳ ゴシック" w:hAnsi="ＭＳ ゴシック" w:cs="MS-Mincho" w:hint="eastAsia"/>
                <w:kern w:val="18"/>
                <w:sz w:val="18"/>
                <w:szCs w:val="18"/>
              </w:rPr>
              <w:t>取扱件数_の計算に当たっての「ケアマネジャー１人当たり」の取扱については、常勤換算による。なお、管理者がケアマネジャーである場合、管理者がケアマネジメント業務を兼ねている場合については、管理者を常勤換算１のケアマネジャーとして取り扱って差し支えない。ただし、管理者としての業務に専念しており、ケアマネジメント業務にまったく従事していない場合については、当該管理者については、ケアマネジャーの人数として算定することはできない。</w:t>
            </w:r>
          </w:p>
          <w:p w:rsidR="00D76131" w:rsidRPr="00275AE3" w:rsidRDefault="00D76131" w:rsidP="00AA27A3">
            <w:pPr>
              <w:numPr>
                <w:ilvl w:val="0"/>
                <w:numId w:val="38"/>
              </w:numPr>
              <w:autoSpaceDE w:val="0"/>
              <w:autoSpaceDN w:val="0"/>
              <w:adjustRightInd w:val="0"/>
              <w:spacing w:line="240" w:lineRule="exact"/>
              <w:jc w:val="left"/>
              <w:rPr>
                <w:rFonts w:ascii="ＭＳ ゴシック" w:eastAsia="ＭＳ ゴシック" w:hAnsi="ＭＳ ゴシック" w:cs="MS-Mincho" w:hint="eastAsia"/>
                <w:kern w:val="18"/>
                <w:sz w:val="18"/>
                <w:szCs w:val="18"/>
              </w:rPr>
            </w:pPr>
            <w:r w:rsidRPr="00275AE3">
              <w:rPr>
                <w:rFonts w:ascii="ＭＳ ゴシック" w:eastAsia="ＭＳ ゴシック" w:hAnsi="ＭＳ ゴシック" w:cs="MS-Mincho" w:hint="eastAsia"/>
                <w:kern w:val="18"/>
                <w:sz w:val="18"/>
                <w:szCs w:val="18"/>
              </w:rPr>
              <w:t>取扱件数の算定は、実際にサービスが利用され、給付管理を行い、報酬請求を行った件数をいう。したがって、単に契約をしているだけのケースについては、取扱件数にカウントしない。</w:t>
            </w:r>
          </w:p>
          <w:p w:rsidR="00D76131" w:rsidRPr="00275AE3" w:rsidRDefault="00D76131" w:rsidP="00AA27A3">
            <w:pPr>
              <w:numPr>
                <w:ilvl w:val="0"/>
                <w:numId w:val="39"/>
              </w:numPr>
              <w:autoSpaceDE w:val="0"/>
              <w:autoSpaceDN w:val="0"/>
              <w:adjustRightInd w:val="0"/>
              <w:spacing w:line="240" w:lineRule="exact"/>
              <w:jc w:val="left"/>
              <w:rPr>
                <w:rFonts w:ascii="ＭＳ ゴシック" w:eastAsia="ＭＳ ゴシック" w:hAnsi="ＭＳ ゴシック" w:cs="MS-Mincho" w:hint="eastAsia"/>
                <w:kern w:val="18"/>
                <w:sz w:val="18"/>
                <w:szCs w:val="18"/>
              </w:rPr>
            </w:pPr>
            <w:r w:rsidRPr="00275AE3">
              <w:rPr>
                <w:rFonts w:ascii="ＭＳ ゴシック" w:eastAsia="ＭＳ ゴシック" w:hAnsi="ＭＳ ゴシック" w:cs="MS-Mincho" w:hint="eastAsia"/>
                <w:kern w:val="18"/>
                <w:sz w:val="18"/>
                <w:szCs w:val="18"/>
              </w:rPr>
              <w:t>居宅介護支援費（Ⅰ）（Ⅱ）（Ⅲ）の割り当てに当たっては、利用者の契約日が古いものから順に、1件目～39件目（常勤換算方法で１を超える数の介護支援専門員がいる場合にあっては、40にその数を乗じた数から1を減じた件数まで）については、（Ⅰ）を算定し、40件目（常勤換算方法で1を超える数の介護支援専門員がいる場合にあっては、40にその数を乗じた件数）以降については、取扱件数に応じ、それぞれ居宅介護支援費（Ⅱ）(Ⅲ)を算定すること。</w:t>
            </w:r>
          </w:p>
        </w:tc>
        <w:tc>
          <w:tcPr>
            <w:tcW w:w="420" w:type="dxa"/>
            <w:tcBorders>
              <w:top w:val="single" w:sz="12" w:space="0" w:color="auto"/>
              <w:bottom w:val="dashSmallGap"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single" w:sz="12" w:space="0" w:color="auto"/>
              <w:bottom w:val="dashSmallGap"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restart"/>
            <w:tcBorders>
              <w:top w:val="single" w:sz="12" w:space="0" w:color="auto"/>
            </w:tcBorders>
          </w:tcPr>
          <w:p w:rsidR="00D76131" w:rsidRPr="00275AE3" w:rsidRDefault="00D76131"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D76131" w:rsidRPr="00275AE3" w:rsidRDefault="00D76131"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別表イ注1</w:t>
            </w:r>
          </w:p>
          <w:p w:rsidR="00D76131" w:rsidRPr="00275AE3" w:rsidRDefault="00D76131"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D76131" w:rsidRPr="00275AE3" w:rsidRDefault="00D76131"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第3-1,7</w:t>
            </w:r>
          </w:p>
          <w:p w:rsidR="00D76131" w:rsidRPr="00275AE3" w:rsidRDefault="00D76131" w:rsidP="00AA27A3">
            <w:pPr>
              <w:spacing w:line="240" w:lineRule="exact"/>
              <w:jc w:val="center"/>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6"/>
                <w:sz w:val="18"/>
                <w:szCs w:val="18"/>
              </w:rPr>
              <w:t>H18.4改定</w:t>
            </w:r>
            <w:r w:rsidRPr="00275AE3">
              <w:rPr>
                <w:rFonts w:ascii="ＭＳ ゴシック" w:eastAsia="ＭＳ ゴシック" w:hAnsi="ＭＳ ゴシック" w:hint="eastAsia"/>
                <w:spacing w:val="-12"/>
                <w:sz w:val="18"/>
                <w:szCs w:val="18"/>
              </w:rPr>
              <w:t>Q&amp;A -Vol.2</w:t>
            </w:r>
          </w:p>
          <w:p w:rsidR="00D76131" w:rsidRPr="00275AE3" w:rsidRDefault="00D76131"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pacing w:val="-16"/>
                <w:sz w:val="18"/>
                <w:szCs w:val="18"/>
              </w:rPr>
              <w:t>H21.4改定</w:t>
            </w:r>
            <w:r w:rsidRPr="00275AE3">
              <w:rPr>
                <w:rFonts w:ascii="ＭＳ ゴシック" w:eastAsia="ＭＳ ゴシック" w:hAnsi="ＭＳ ゴシック" w:hint="eastAsia"/>
                <w:spacing w:val="-12"/>
                <w:sz w:val="18"/>
                <w:szCs w:val="18"/>
              </w:rPr>
              <w:t>Q&amp;A -Vol.1（問58,59,60,61）</w:t>
            </w:r>
          </w:p>
        </w:tc>
      </w:tr>
      <w:tr w:rsidR="00FE7DB7" w:rsidRPr="00F151BF" w:rsidTr="00A65F65">
        <w:trPr>
          <w:cantSplit/>
          <w:trHeight w:val="829"/>
        </w:trPr>
        <w:tc>
          <w:tcPr>
            <w:tcW w:w="2382" w:type="dxa"/>
            <w:vMerge/>
          </w:tcPr>
          <w:p w:rsidR="00FE7DB7" w:rsidRPr="00F151BF" w:rsidRDefault="00FE7DB7"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dashSmallGap" w:sz="4" w:space="0" w:color="auto"/>
              <w:bottom w:val="single" w:sz="4" w:space="0" w:color="auto"/>
            </w:tcBorders>
            <w:vAlign w:val="center"/>
          </w:tcPr>
          <w:p w:rsidR="00245828" w:rsidRPr="00F151BF" w:rsidRDefault="00FE7DB7" w:rsidP="00F151BF">
            <w:pPr>
              <w:spacing w:line="240" w:lineRule="exact"/>
              <w:rPr>
                <w:rFonts w:ascii="ＭＳ ゴシック" w:eastAsia="ＭＳ ゴシック" w:hAnsi="ＭＳ ゴシック" w:hint="eastAsia"/>
                <w:color w:val="000000"/>
                <w:sz w:val="18"/>
                <w:szCs w:val="18"/>
              </w:rPr>
            </w:pPr>
            <w:r w:rsidRPr="00F151BF">
              <w:rPr>
                <w:rFonts w:ascii="ＭＳ ゴシック" w:eastAsia="ＭＳ ゴシック" w:hAnsi="ＭＳ ゴシック" w:hint="eastAsia"/>
                <w:color w:val="000000"/>
                <w:sz w:val="18"/>
                <w:szCs w:val="18"/>
              </w:rPr>
              <w:t>居宅介護支援費は、利用者に対して指定居宅介護支援を行い、かつ、月の末日において国民健康保険団体連合会に対し、給付管理票を提出している指定居宅介護支援事業者について、所定単位数を算定しているか。</w:t>
            </w:r>
          </w:p>
        </w:tc>
        <w:tc>
          <w:tcPr>
            <w:tcW w:w="420" w:type="dxa"/>
            <w:tcBorders>
              <w:top w:val="dashSmallGap" w:sz="4" w:space="0" w:color="auto"/>
              <w:bottom w:val="single" w:sz="4" w:space="0" w:color="auto"/>
            </w:tcBorders>
            <w:vAlign w:val="center"/>
          </w:tcPr>
          <w:p w:rsidR="00FE7DB7" w:rsidRPr="00F151BF" w:rsidRDefault="00FE7DB7"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dashSmallGap" w:sz="4" w:space="0" w:color="auto"/>
              <w:bottom w:val="single" w:sz="4" w:space="0" w:color="auto"/>
            </w:tcBorders>
            <w:vAlign w:val="center"/>
          </w:tcPr>
          <w:p w:rsidR="00FE7DB7" w:rsidRPr="00F151BF" w:rsidRDefault="00FE7DB7"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tcBorders>
              <w:bottom w:val="single" w:sz="4" w:space="0" w:color="auto"/>
            </w:tcBorders>
          </w:tcPr>
          <w:p w:rsidR="00FE7DB7" w:rsidRPr="00F151BF" w:rsidRDefault="00FE7DB7" w:rsidP="00F151BF">
            <w:pPr>
              <w:spacing w:line="240" w:lineRule="exact"/>
              <w:jc w:val="center"/>
              <w:rPr>
                <w:rFonts w:ascii="ＭＳ ゴシック" w:eastAsia="ＭＳ ゴシック" w:hAnsi="ＭＳ ゴシック" w:hint="eastAsia"/>
                <w:color w:val="000000"/>
                <w:sz w:val="18"/>
                <w:szCs w:val="18"/>
              </w:rPr>
            </w:pPr>
          </w:p>
        </w:tc>
      </w:tr>
      <w:tr w:rsidR="00D76131" w:rsidRPr="00F151BF" w:rsidTr="001D24C1">
        <w:trPr>
          <w:cantSplit/>
          <w:trHeight w:val="5804"/>
        </w:trPr>
        <w:tc>
          <w:tcPr>
            <w:tcW w:w="2382" w:type="dxa"/>
            <w:vMerge/>
            <w:tcBorders>
              <w:bottom w:val="single" w:sz="4" w:space="0" w:color="auto"/>
            </w:tcBorders>
          </w:tcPr>
          <w:p w:rsidR="00D76131" w:rsidRPr="00F151BF" w:rsidRDefault="00D76131"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tcBorders>
            <w:vAlign w:val="center"/>
          </w:tcPr>
          <w:p w:rsidR="00D76131" w:rsidRPr="00275AE3" w:rsidRDefault="00D76131" w:rsidP="00AA27A3">
            <w:pPr>
              <w:widowControl/>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【月途中における取扱い】</w:t>
            </w:r>
          </w:p>
          <w:p w:rsidR="00D76131" w:rsidRPr="00275AE3" w:rsidRDefault="00D76131" w:rsidP="00AA27A3">
            <w:pPr>
              <w:widowControl/>
              <w:numPr>
                <w:ilvl w:val="0"/>
                <w:numId w:val="33"/>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月の途中で、利用者が死亡し、又は施設に入所した場合等</w:t>
            </w:r>
          </w:p>
          <w:p w:rsidR="00D76131" w:rsidRPr="00275AE3" w:rsidRDefault="00D76131" w:rsidP="00AA27A3">
            <w:pPr>
              <w:widowControl/>
              <w:spacing w:line="220" w:lineRule="exact"/>
              <w:ind w:leftChars="100" w:left="21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死亡、入所等の時点で居宅介護支援を行っており、かつ、当該月分の指定居宅介護支援等の事業の人員及び運営に関する基準（平成１１年厚生省令第３８号）第１４条第１項に規定する文書（給付管理票）を市町村（審査支払を国保連合会に委託している場合は、国保連合会）に届け出ている事業者について、居宅介護支援費を算定する。</w:t>
            </w:r>
          </w:p>
          <w:p w:rsidR="00D76131" w:rsidRPr="00275AE3" w:rsidRDefault="00D76131" w:rsidP="00AA27A3">
            <w:pPr>
              <w:widowControl/>
              <w:numPr>
                <w:ilvl w:val="0"/>
                <w:numId w:val="33"/>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月の途中で、事業者の変更がある場合</w:t>
            </w:r>
          </w:p>
          <w:p w:rsidR="00D76131" w:rsidRPr="001D24C1" w:rsidRDefault="00D76131" w:rsidP="00AA27A3">
            <w:pPr>
              <w:widowControl/>
              <w:spacing w:line="220" w:lineRule="exact"/>
              <w:ind w:leftChars="100" w:left="210"/>
              <w:rPr>
                <w:rFonts w:ascii="ＭＳ ゴシック" w:eastAsia="ＭＳ ゴシック" w:hAnsi="ＭＳ ゴシック" w:hint="eastAsia"/>
                <w:spacing w:val="-12"/>
                <w:sz w:val="18"/>
                <w:szCs w:val="18"/>
              </w:rPr>
            </w:pPr>
            <w:r w:rsidRPr="001D24C1">
              <w:rPr>
                <w:rFonts w:ascii="ＭＳ ゴシック" w:eastAsia="ＭＳ ゴシック" w:hAnsi="ＭＳ ゴシック" w:hint="eastAsia"/>
                <w:spacing w:val="-12"/>
                <w:sz w:val="18"/>
                <w:szCs w:val="18"/>
              </w:rPr>
              <w:t>利用者に対して月末時点で居宅介護支援を行い給付管理票を国保連合会に提出する事業者について居宅介護支援費を算定する趣旨であるため、月の途中で事業者の変更があった場合には、変更後の事業者についてのみ居宅介護支援費を算定するものとする（ただし、月の途中で他の市町村に転出する場合を除く。）。</w:t>
            </w:r>
          </w:p>
          <w:p w:rsidR="00D76131" w:rsidRPr="00275AE3" w:rsidRDefault="00D76131" w:rsidP="00AA27A3">
            <w:pPr>
              <w:widowControl/>
              <w:numPr>
                <w:ilvl w:val="0"/>
                <w:numId w:val="33"/>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月の途中で、要介護状態区分の変更がある場合</w:t>
            </w:r>
          </w:p>
          <w:p w:rsidR="00D76131" w:rsidRPr="00275AE3" w:rsidRDefault="00D76131" w:rsidP="00AA27A3">
            <w:pPr>
              <w:widowControl/>
              <w:spacing w:line="220" w:lineRule="exact"/>
              <w:ind w:leftChars="100" w:left="21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月の途中で要介護状態区分に変更があった場合においては、変更の前後の要介護状態区分のうち介護の必要度が高い方の要介護状態区分に応じた居宅介護支援費を算定するものとする。</w:t>
            </w:r>
          </w:p>
          <w:p w:rsidR="00D76131" w:rsidRPr="00275AE3" w:rsidRDefault="00D76131" w:rsidP="00AA27A3">
            <w:pPr>
              <w:widowControl/>
              <w:numPr>
                <w:ilvl w:val="0"/>
                <w:numId w:val="33"/>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月の途中で、他の市町村に転出する場合</w:t>
            </w:r>
          </w:p>
          <w:p w:rsidR="00D76131" w:rsidRPr="001D24C1" w:rsidRDefault="00D76131" w:rsidP="00AA27A3">
            <w:pPr>
              <w:widowControl/>
              <w:spacing w:line="220" w:lineRule="exact"/>
              <w:ind w:leftChars="100" w:left="210"/>
              <w:rPr>
                <w:rFonts w:ascii="ＭＳ ゴシック" w:eastAsia="ＭＳ ゴシック" w:hAnsi="ＭＳ ゴシック" w:hint="eastAsia"/>
                <w:spacing w:val="-12"/>
                <w:sz w:val="18"/>
                <w:szCs w:val="18"/>
              </w:rPr>
            </w:pPr>
            <w:r w:rsidRPr="001D24C1">
              <w:rPr>
                <w:rFonts w:ascii="ＭＳ ゴシック" w:eastAsia="ＭＳ ゴシック" w:hAnsi="ＭＳ ゴシック" w:hint="eastAsia"/>
                <w:spacing w:val="-12"/>
                <w:sz w:val="18"/>
                <w:szCs w:val="18"/>
              </w:rPr>
              <w:t>利用者が月の途中に他の市町村に転出する場合には、転出の前後のそれぞれの支給限度額は、それぞれの市町村で別々に管理することになることから、転入日の前日までの給付管理票と転入日以降の給付管理票も別々に作成すること。この場合、それぞれの給付管理票を同一の居宅介護支援事業者が作成した場合であっても、それぞれについて居宅介護支援費が算定されるものとする。</w:t>
            </w:r>
          </w:p>
          <w:p w:rsidR="00D76131" w:rsidRPr="00275AE3" w:rsidRDefault="00D76131" w:rsidP="00AA27A3">
            <w:pPr>
              <w:widowControl/>
              <w:numPr>
                <w:ilvl w:val="0"/>
                <w:numId w:val="33"/>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サービス利用票を作成した月において利用実績のない場合</w:t>
            </w:r>
          </w:p>
          <w:p w:rsidR="00D76131" w:rsidRPr="00275AE3" w:rsidRDefault="00D76131" w:rsidP="00AA27A3">
            <w:pPr>
              <w:spacing w:line="220" w:lineRule="exact"/>
              <w:ind w:leftChars="100" w:left="21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サービス利用票の作成が行われなかった月及びサービス利用票を作成した月においても利用実績のない月については、給付管理票を作成できないため、居宅介護支援費は請求できない。</w:t>
            </w:r>
          </w:p>
        </w:tc>
        <w:tc>
          <w:tcPr>
            <w:tcW w:w="420" w:type="dxa"/>
            <w:tcBorders>
              <w:top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tcBorders>
              <w:top w:val="single" w:sz="4" w:space="0" w:color="auto"/>
            </w:tcBorders>
          </w:tcPr>
          <w:p w:rsidR="00D76131" w:rsidRPr="00275AE3" w:rsidRDefault="00D76131"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D76131" w:rsidRPr="00275AE3" w:rsidRDefault="00D76131"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第3-2～5</w:t>
            </w:r>
          </w:p>
          <w:p w:rsidR="00D76131" w:rsidRPr="00275AE3" w:rsidRDefault="00D76131" w:rsidP="00AA27A3">
            <w:pPr>
              <w:spacing w:line="240" w:lineRule="exact"/>
              <w:jc w:val="center"/>
              <w:rPr>
                <w:rFonts w:ascii="ＭＳ ゴシック" w:eastAsia="ＭＳ ゴシック" w:hAnsi="ＭＳ ゴシック"/>
                <w:sz w:val="18"/>
                <w:szCs w:val="18"/>
              </w:rPr>
            </w:pPr>
            <w:r w:rsidRPr="00275AE3">
              <w:rPr>
                <w:rFonts w:ascii="ＭＳ ゴシック" w:eastAsia="ＭＳ ゴシック" w:hAnsi="ＭＳ ゴシック" w:hint="eastAsia"/>
                <w:spacing w:val="-16"/>
                <w:sz w:val="18"/>
                <w:szCs w:val="18"/>
              </w:rPr>
              <w:t>H18.4改定</w:t>
            </w:r>
            <w:r w:rsidRPr="00275AE3">
              <w:rPr>
                <w:rFonts w:ascii="ＭＳ ゴシック" w:eastAsia="ＭＳ ゴシック" w:hAnsi="ＭＳ ゴシック" w:hint="eastAsia"/>
                <w:spacing w:val="-12"/>
                <w:sz w:val="18"/>
                <w:szCs w:val="18"/>
              </w:rPr>
              <w:t>Q&amp;A -Vol.2</w:t>
            </w:r>
          </w:p>
          <w:p w:rsidR="00D76131" w:rsidRPr="00275AE3" w:rsidRDefault="00D76131" w:rsidP="00AA27A3">
            <w:pPr>
              <w:spacing w:line="240" w:lineRule="exact"/>
              <w:jc w:val="center"/>
              <w:rPr>
                <w:rFonts w:ascii="ＭＳ ゴシック" w:eastAsia="ＭＳ ゴシック" w:hAnsi="ＭＳ ゴシック" w:hint="eastAsia"/>
                <w:sz w:val="18"/>
                <w:szCs w:val="18"/>
              </w:rPr>
            </w:pPr>
          </w:p>
        </w:tc>
      </w:tr>
      <w:tr w:rsidR="00D76131" w:rsidRPr="00F151BF" w:rsidTr="00A65F65">
        <w:trPr>
          <w:cantSplit/>
          <w:trHeight w:val="595"/>
        </w:trPr>
        <w:tc>
          <w:tcPr>
            <w:tcW w:w="2382" w:type="dxa"/>
            <w:vMerge w:val="restart"/>
          </w:tcPr>
          <w:p w:rsidR="00D76131" w:rsidRPr="00275AE3" w:rsidRDefault="00D76131" w:rsidP="00AA27A3">
            <w:pPr>
              <w:numPr>
                <w:ilvl w:val="0"/>
                <w:numId w:val="34"/>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運営基準減算</w:t>
            </w:r>
          </w:p>
          <w:p w:rsidR="00D76131" w:rsidRPr="00275AE3" w:rsidRDefault="00D76131" w:rsidP="00AA27A3">
            <w:pPr>
              <w:spacing w:line="240" w:lineRule="exact"/>
              <w:rPr>
                <w:rFonts w:ascii="ＭＳ ゴシック" w:eastAsia="ＭＳ ゴシック" w:hAnsi="ＭＳ ゴシック" w:hint="eastAsia"/>
                <w:sz w:val="18"/>
                <w:szCs w:val="18"/>
              </w:rPr>
            </w:pPr>
          </w:p>
          <w:p w:rsidR="00D76131" w:rsidRPr="00275AE3" w:rsidRDefault="00D76131" w:rsidP="00EA01FB">
            <w:pPr>
              <w:spacing w:line="240" w:lineRule="exact"/>
              <w:ind w:left="570"/>
              <w:rPr>
                <w:rFonts w:ascii="ＭＳ ゴシック" w:eastAsia="ＭＳ ゴシック" w:hAnsi="ＭＳ ゴシック" w:hint="eastAsia"/>
                <w:sz w:val="16"/>
                <w:szCs w:val="16"/>
              </w:rPr>
            </w:pPr>
          </w:p>
        </w:tc>
        <w:tc>
          <w:tcPr>
            <w:tcW w:w="6222" w:type="dxa"/>
            <w:gridSpan w:val="2"/>
            <w:tcBorders>
              <w:bottom w:val="single" w:sz="4" w:space="0" w:color="auto"/>
            </w:tcBorders>
            <w:vAlign w:val="center"/>
          </w:tcPr>
          <w:p w:rsidR="00D76131" w:rsidRPr="001D24C1" w:rsidRDefault="00D76131" w:rsidP="001D24C1">
            <w:pPr>
              <w:spacing w:line="220" w:lineRule="exact"/>
              <w:rPr>
                <w:rFonts w:ascii="ＭＳ ゴシック" w:eastAsia="ＭＳ ゴシック" w:hAnsi="ＭＳ ゴシック" w:hint="eastAsia"/>
                <w:spacing w:val="-14"/>
                <w:sz w:val="18"/>
                <w:szCs w:val="18"/>
              </w:rPr>
            </w:pPr>
            <w:r w:rsidRPr="001D24C1">
              <w:rPr>
                <w:rFonts w:ascii="ＭＳ ゴシック" w:eastAsia="ＭＳ ゴシック" w:hAnsi="ＭＳ ゴシック" w:hint="eastAsia"/>
                <w:spacing w:val="-14"/>
                <w:sz w:val="18"/>
                <w:szCs w:val="18"/>
              </w:rPr>
              <w:t>平成２４年３月１３日厚生省告示第９６号（厚生労働大臣が定める基準）に定める基準を満たさない場合は、所定単位数の１００分の５０に相当する単位数を算定しているか。また、運営基準減算が２ヶ月以上継続している場合には、所定単位数を算定していないか。</w:t>
            </w:r>
          </w:p>
        </w:tc>
        <w:tc>
          <w:tcPr>
            <w:tcW w:w="420" w:type="dxa"/>
            <w:tcBorders>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restart"/>
          </w:tcPr>
          <w:p w:rsidR="00D76131" w:rsidRPr="00275AE3" w:rsidRDefault="00D76131"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D76131" w:rsidRPr="00275AE3" w:rsidRDefault="00D76131"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別表イ注2</w:t>
            </w:r>
          </w:p>
          <w:p w:rsidR="00D76131" w:rsidRPr="00275AE3" w:rsidRDefault="00D76131"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H24厚告96</w:t>
            </w:r>
          </w:p>
          <w:p w:rsidR="00D76131" w:rsidRPr="00275AE3" w:rsidRDefault="00F05C52" w:rsidP="00AA27A3">
            <w:pPr>
              <w:spacing w:line="240" w:lineRule="exact"/>
              <w:jc w:val="center"/>
              <w:rPr>
                <w:rFonts w:ascii="ＭＳ ゴシック" w:eastAsia="ＭＳ ゴシック" w:hAnsi="ＭＳ ゴシック" w:hint="eastAsia"/>
                <w:spacing w:val="-6"/>
                <w:sz w:val="18"/>
                <w:szCs w:val="18"/>
              </w:rPr>
            </w:pPr>
            <w:r>
              <w:rPr>
                <w:rFonts w:ascii="ＭＳ ゴシック" w:eastAsia="ＭＳ ゴシック" w:hAnsi="ＭＳ ゴシック" w:hint="eastAsia"/>
                <w:spacing w:val="-6"/>
                <w:sz w:val="18"/>
                <w:szCs w:val="18"/>
              </w:rPr>
              <w:t>第</w:t>
            </w:r>
            <w:r w:rsidR="00D76131" w:rsidRPr="00275AE3">
              <w:rPr>
                <w:rFonts w:ascii="ＭＳ ゴシック" w:eastAsia="ＭＳ ゴシック" w:hAnsi="ＭＳ ゴシック" w:hint="eastAsia"/>
                <w:spacing w:val="-6"/>
                <w:sz w:val="18"/>
                <w:szCs w:val="18"/>
              </w:rPr>
              <w:t>56</w:t>
            </w:r>
          </w:p>
          <w:p w:rsidR="00D76131" w:rsidRPr="00275AE3" w:rsidRDefault="00D76131"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D76131" w:rsidRPr="00275AE3" w:rsidRDefault="00D76131"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第3-6</w:t>
            </w:r>
          </w:p>
          <w:p w:rsidR="00D76131" w:rsidRPr="00275AE3" w:rsidRDefault="00D76131" w:rsidP="00AA27A3">
            <w:pPr>
              <w:spacing w:line="240" w:lineRule="exact"/>
              <w:jc w:val="center"/>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6"/>
                <w:sz w:val="18"/>
                <w:szCs w:val="18"/>
              </w:rPr>
              <w:t>H18.4改定</w:t>
            </w:r>
            <w:r w:rsidRPr="00275AE3">
              <w:rPr>
                <w:rFonts w:ascii="ＭＳ ゴシック" w:eastAsia="ＭＳ ゴシック" w:hAnsi="ＭＳ ゴシック" w:hint="eastAsia"/>
                <w:spacing w:val="-12"/>
                <w:sz w:val="18"/>
                <w:szCs w:val="18"/>
              </w:rPr>
              <w:t>Q&amp;A -Vol.2</w:t>
            </w:r>
          </w:p>
          <w:p w:rsidR="00D76131" w:rsidRPr="00275AE3" w:rsidRDefault="00D76131" w:rsidP="00AA27A3">
            <w:pPr>
              <w:spacing w:line="240" w:lineRule="exact"/>
              <w:rPr>
                <w:rFonts w:ascii="ＭＳ ゴシック" w:eastAsia="ＭＳ ゴシック" w:hAnsi="ＭＳ ゴシック" w:hint="eastAsia"/>
                <w:spacing w:val="-14"/>
                <w:sz w:val="18"/>
                <w:szCs w:val="18"/>
              </w:rPr>
            </w:pPr>
            <w:r w:rsidRPr="00275AE3">
              <w:rPr>
                <w:rFonts w:ascii="ＭＳ ゴシック" w:eastAsia="ＭＳ ゴシック" w:hAnsi="ＭＳ ゴシック" w:hint="eastAsia"/>
                <w:spacing w:val="-14"/>
                <w:sz w:val="18"/>
                <w:szCs w:val="18"/>
              </w:rPr>
              <w:t>H20.4改定Q&amp;A</w:t>
            </w:r>
          </w:p>
          <w:p w:rsidR="00D76131" w:rsidRPr="00275AE3" w:rsidRDefault="00D76131"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pacing w:val="-14"/>
                <w:sz w:val="18"/>
                <w:szCs w:val="18"/>
              </w:rPr>
              <w:t>Vol.1</w:t>
            </w:r>
          </w:p>
        </w:tc>
      </w:tr>
      <w:tr w:rsidR="00D76131" w:rsidRPr="00F151BF" w:rsidTr="003C0140">
        <w:trPr>
          <w:cantSplit/>
          <w:trHeight w:val="2893"/>
        </w:trPr>
        <w:tc>
          <w:tcPr>
            <w:tcW w:w="2382" w:type="dxa"/>
            <w:vMerge/>
          </w:tcPr>
          <w:p w:rsidR="00D76131" w:rsidRPr="00F151BF" w:rsidRDefault="00D76131"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bottom w:val="single" w:sz="4" w:space="0" w:color="auto"/>
            </w:tcBorders>
            <w:vAlign w:val="center"/>
          </w:tcPr>
          <w:p w:rsidR="00D76131" w:rsidRPr="00275AE3" w:rsidRDefault="00D76131" w:rsidP="00AA27A3">
            <w:pPr>
              <w:widowControl/>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居宅サービス計画の作成及び変更</w:t>
            </w:r>
          </w:p>
          <w:p w:rsidR="00D76131" w:rsidRPr="00275AE3" w:rsidRDefault="00D76131" w:rsidP="00AA27A3">
            <w:pPr>
              <w:widowControl/>
              <w:numPr>
                <w:ilvl w:val="0"/>
                <w:numId w:val="22"/>
              </w:numPr>
              <w:spacing w:line="220" w:lineRule="exact"/>
              <w:ind w:hanging="357"/>
              <w:rPr>
                <w:rFonts w:ascii="ＭＳ ゴシック" w:eastAsia="ＭＳ ゴシック" w:hAnsi="ＭＳ ゴシック" w:hint="eastAsia"/>
                <w:spacing w:val="-8"/>
                <w:sz w:val="18"/>
                <w:szCs w:val="18"/>
              </w:rPr>
            </w:pPr>
            <w:r w:rsidRPr="00275AE3">
              <w:rPr>
                <w:rFonts w:ascii="ＭＳ ゴシック" w:eastAsia="ＭＳ ゴシック" w:hAnsi="ＭＳ ゴシック" w:hint="eastAsia"/>
                <w:spacing w:val="-8"/>
                <w:sz w:val="18"/>
                <w:szCs w:val="18"/>
              </w:rPr>
              <w:t>居宅サービス計画の新規作成及び変更に当たっては、次の場合に減算されるものであること。</w:t>
            </w:r>
          </w:p>
          <w:p w:rsidR="00D76131" w:rsidRPr="00275AE3" w:rsidRDefault="00D76131" w:rsidP="00AA27A3">
            <w:pPr>
              <w:numPr>
                <w:ilvl w:val="0"/>
                <w:numId w:val="16"/>
              </w:numPr>
              <w:spacing w:line="220" w:lineRule="exact"/>
              <w:ind w:hanging="357"/>
              <w:rPr>
                <w:rFonts w:ascii="ＭＳ ゴシック" w:eastAsia="ＭＳ ゴシック" w:hAnsi="ＭＳ ゴシック" w:hint="eastAsia"/>
                <w:spacing w:val="-8"/>
                <w:sz w:val="18"/>
                <w:szCs w:val="18"/>
              </w:rPr>
            </w:pPr>
            <w:r w:rsidRPr="00275AE3">
              <w:rPr>
                <w:rFonts w:ascii="ＭＳ ゴシック" w:eastAsia="ＭＳ ゴシック" w:hAnsi="ＭＳ ゴシック" w:hint="eastAsia"/>
                <w:spacing w:val="-8"/>
                <w:sz w:val="18"/>
                <w:szCs w:val="18"/>
              </w:rPr>
              <w:t>当該事業所の介護支援専門員が、利用者の居宅を訪問し、利用者及びその家族に面接していない場合には、当該居宅サービス計画に係る月（以下「当該月」という。）から当該状態が解消されるに至った月の前月まで減算する。</w:t>
            </w:r>
          </w:p>
          <w:p w:rsidR="00D76131" w:rsidRPr="00275AE3" w:rsidRDefault="00D76131" w:rsidP="00AA27A3">
            <w:pPr>
              <w:numPr>
                <w:ilvl w:val="0"/>
                <w:numId w:val="16"/>
              </w:numPr>
              <w:spacing w:line="220" w:lineRule="exact"/>
              <w:ind w:hanging="357"/>
              <w:rPr>
                <w:rFonts w:ascii="ＭＳ ゴシック" w:eastAsia="ＭＳ ゴシック" w:hAnsi="ＭＳ ゴシック" w:hint="eastAsia"/>
                <w:spacing w:val="-8"/>
                <w:sz w:val="18"/>
                <w:szCs w:val="18"/>
              </w:rPr>
            </w:pPr>
            <w:r w:rsidRPr="00275AE3">
              <w:rPr>
                <w:rFonts w:ascii="ＭＳ ゴシック" w:eastAsia="ＭＳ ゴシック" w:hAnsi="ＭＳ ゴシック" w:hint="eastAsia"/>
                <w:spacing w:val="-8"/>
                <w:sz w:val="18"/>
                <w:szCs w:val="18"/>
              </w:rPr>
              <w:t>当該事業所の介護支援専門員が、サービス担当者会議の開催等を行っていない場合（やむを得ない場合を除く。以下同じ。）には、当該月から当該状態が解消されるに至った前月まで減算する。</w:t>
            </w:r>
          </w:p>
          <w:p w:rsidR="00D76131" w:rsidRPr="00275AE3" w:rsidRDefault="00D76131" w:rsidP="00AA27A3">
            <w:pPr>
              <w:spacing w:line="220" w:lineRule="exact"/>
              <w:ind w:leftChars="39" w:left="410" w:hangingChars="200" w:hanging="328"/>
              <w:rPr>
                <w:rFonts w:ascii="ＭＳ ゴシック" w:eastAsia="ＭＳ ゴシック" w:hAnsi="ＭＳ ゴシック" w:hint="eastAsia"/>
                <w:sz w:val="18"/>
                <w:szCs w:val="18"/>
              </w:rPr>
            </w:pPr>
            <w:r w:rsidRPr="00275AE3">
              <w:rPr>
                <w:rFonts w:ascii="ＭＳ ゴシック" w:eastAsia="ＭＳ ゴシック" w:hAnsi="ＭＳ ゴシック" w:hint="eastAsia"/>
                <w:spacing w:val="-8"/>
                <w:sz w:val="18"/>
                <w:szCs w:val="18"/>
              </w:rPr>
              <w:t xml:space="preserve">③  当該事業所の介護支援専門員が、居宅サービス計画の原案の内容について利用者又はその家族に対して説明し、文書により利用者の同意を得た上で、居宅サービス計画を利用者及び担当者に交付していない場合には、当該月から当該状態が解消されるに至った月の前月まで減算する。  </w:t>
            </w:r>
          </w:p>
        </w:tc>
        <w:tc>
          <w:tcPr>
            <w:tcW w:w="420" w:type="dxa"/>
            <w:tcBorders>
              <w:top w:val="single" w:sz="4" w:space="0" w:color="auto"/>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single" w:sz="4" w:space="0" w:color="auto"/>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18"/>
                <w:szCs w:val="18"/>
              </w:rPr>
            </w:pPr>
          </w:p>
        </w:tc>
      </w:tr>
      <w:tr w:rsidR="00D76131" w:rsidRPr="00F151BF" w:rsidTr="00A65F65">
        <w:trPr>
          <w:cantSplit/>
          <w:trHeight w:val="326"/>
        </w:trPr>
        <w:tc>
          <w:tcPr>
            <w:tcW w:w="2382" w:type="dxa"/>
            <w:vMerge/>
          </w:tcPr>
          <w:p w:rsidR="00D76131" w:rsidRPr="00F151BF" w:rsidRDefault="00D76131"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bottom w:val="single" w:sz="4" w:space="0" w:color="auto"/>
            </w:tcBorders>
            <w:shd w:val="pct15" w:color="auto" w:fill="auto"/>
            <w:vAlign w:val="center"/>
          </w:tcPr>
          <w:p w:rsidR="00D76131" w:rsidRPr="00275AE3" w:rsidRDefault="00D76131" w:rsidP="00AA27A3">
            <w:pPr>
              <w:spacing w:line="220" w:lineRule="exact"/>
              <w:rPr>
                <w:rFonts w:ascii="ＭＳ ゴシック" w:eastAsia="ＭＳ ゴシック" w:hAnsi="ＭＳ ゴシック" w:hint="eastAsia"/>
                <w:i/>
                <w:sz w:val="18"/>
                <w:szCs w:val="18"/>
              </w:rPr>
            </w:pPr>
            <w:r w:rsidRPr="00275AE3">
              <w:rPr>
                <w:rFonts w:ascii="ＭＳ ゴシック" w:eastAsia="ＭＳ ゴシック" w:hAnsi="ＭＳ ゴシック" w:hint="eastAsia"/>
                <w:i/>
                <w:sz w:val="18"/>
                <w:szCs w:val="18"/>
              </w:rPr>
              <w:t>⇒　減算を適用すべきであるにも拘わらず、減算を行っていないケース</w:t>
            </w:r>
          </w:p>
        </w:tc>
        <w:tc>
          <w:tcPr>
            <w:tcW w:w="420" w:type="dxa"/>
            <w:tcBorders>
              <w:top w:val="single" w:sz="4" w:space="0" w:color="auto"/>
              <w:bottom w:val="single" w:sz="4" w:space="0" w:color="auto"/>
            </w:tcBorders>
            <w:shd w:val="pct15" w:color="auto" w:fill="auto"/>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有</w:t>
            </w:r>
          </w:p>
        </w:tc>
        <w:tc>
          <w:tcPr>
            <w:tcW w:w="420" w:type="dxa"/>
            <w:tcBorders>
              <w:top w:val="single" w:sz="4" w:space="0" w:color="auto"/>
              <w:bottom w:val="single" w:sz="4" w:space="0" w:color="auto"/>
            </w:tcBorders>
            <w:shd w:val="pct15" w:color="auto" w:fill="auto"/>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無</w:t>
            </w:r>
          </w:p>
        </w:tc>
        <w:tc>
          <w:tcPr>
            <w:tcW w:w="1260" w:type="dxa"/>
            <w:gridSpan w:val="2"/>
            <w:vMerge/>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18"/>
                <w:szCs w:val="18"/>
              </w:rPr>
            </w:pPr>
          </w:p>
        </w:tc>
      </w:tr>
      <w:tr w:rsidR="00D76131" w:rsidRPr="00F151BF" w:rsidTr="00A65F65">
        <w:trPr>
          <w:cantSplit/>
          <w:trHeight w:val="420"/>
        </w:trPr>
        <w:tc>
          <w:tcPr>
            <w:tcW w:w="2382" w:type="dxa"/>
            <w:vMerge/>
          </w:tcPr>
          <w:p w:rsidR="00D76131" w:rsidRPr="00F151BF" w:rsidRDefault="00D76131"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bottom w:val="single" w:sz="4" w:space="0" w:color="auto"/>
            </w:tcBorders>
            <w:vAlign w:val="center"/>
          </w:tcPr>
          <w:p w:rsidR="00D76131" w:rsidRPr="00275AE3" w:rsidRDefault="00D76131" w:rsidP="00AA27A3">
            <w:pPr>
              <w:widowControl/>
              <w:spacing w:line="220" w:lineRule="exact"/>
              <w:rPr>
                <w:rFonts w:ascii="ＭＳ ゴシック" w:eastAsia="ＭＳ ゴシック" w:hAnsi="ＭＳ ゴシック" w:hint="eastAsia"/>
                <w:b/>
                <w:i/>
                <w:sz w:val="18"/>
                <w:szCs w:val="18"/>
              </w:rPr>
            </w:pPr>
            <w:r w:rsidRPr="00275AE3">
              <w:rPr>
                <w:rFonts w:ascii="ＭＳ ゴシック" w:eastAsia="ＭＳ ゴシック" w:hAnsi="ＭＳ ゴシック" w:hint="eastAsia"/>
                <w:b/>
                <w:i/>
                <w:sz w:val="18"/>
                <w:szCs w:val="18"/>
              </w:rPr>
              <w:t>サービス担当者会議</w:t>
            </w:r>
          </w:p>
          <w:p w:rsidR="00D76131" w:rsidRPr="00275AE3" w:rsidRDefault="00D76131" w:rsidP="00AA27A3">
            <w:pPr>
              <w:widowControl/>
              <w:numPr>
                <w:ilvl w:val="0"/>
                <w:numId w:val="22"/>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次に掲げる場合においては、当該事業所の介護支援専門員が、サービス担当者会議等を行っていないときには、当該月から当該状態が解消されるに至った月の前月まで減算する。</w:t>
            </w:r>
          </w:p>
          <w:p w:rsidR="00D76131" w:rsidRPr="00275AE3" w:rsidRDefault="00D76131" w:rsidP="00AA27A3">
            <w:pPr>
              <w:widowControl/>
              <w:numPr>
                <w:ilvl w:val="0"/>
                <w:numId w:val="17"/>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居宅サービス計画を新規に作成した場合</w:t>
            </w:r>
          </w:p>
          <w:p w:rsidR="00D76131" w:rsidRPr="00275AE3" w:rsidRDefault="00D76131" w:rsidP="00AA27A3">
            <w:pPr>
              <w:widowControl/>
              <w:numPr>
                <w:ilvl w:val="0"/>
                <w:numId w:val="17"/>
              </w:numPr>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要介護認定を受けている利用者が要介護更新認定を受けた場合</w:t>
            </w:r>
          </w:p>
          <w:p w:rsidR="00D76131" w:rsidRPr="00275AE3" w:rsidRDefault="00D76131" w:rsidP="001D24C1">
            <w:pPr>
              <w:spacing w:line="220" w:lineRule="exact"/>
              <w:ind w:leftChars="43" w:left="450" w:hangingChars="200" w:hanging="360"/>
              <w:rPr>
                <w:rFonts w:ascii="ＭＳ ゴシック" w:eastAsia="ＭＳ ゴシック" w:hAnsi="ＭＳ ゴシック" w:hint="eastAsia"/>
                <w:i/>
                <w:sz w:val="18"/>
                <w:szCs w:val="18"/>
              </w:rPr>
            </w:pPr>
            <w:r w:rsidRPr="00275AE3">
              <w:rPr>
                <w:rFonts w:ascii="ＭＳ ゴシック" w:eastAsia="ＭＳ ゴシック" w:hAnsi="ＭＳ ゴシック" w:hint="eastAsia"/>
                <w:sz w:val="18"/>
                <w:szCs w:val="18"/>
              </w:rPr>
              <w:t xml:space="preserve">③　</w:t>
            </w:r>
            <w:r w:rsidRPr="001D24C1">
              <w:rPr>
                <w:rFonts w:ascii="ＭＳ ゴシック" w:eastAsia="ＭＳ ゴシック" w:hAnsi="ＭＳ ゴシック" w:hint="eastAsia"/>
                <w:spacing w:val="-8"/>
                <w:sz w:val="18"/>
                <w:szCs w:val="18"/>
              </w:rPr>
              <w:t>要介護認定を受けている利用者が要介護状態区分の変更の認定を受けた場合</w:t>
            </w:r>
          </w:p>
        </w:tc>
        <w:tc>
          <w:tcPr>
            <w:tcW w:w="420" w:type="dxa"/>
            <w:tcBorders>
              <w:top w:val="single" w:sz="4" w:space="0" w:color="auto"/>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single" w:sz="4" w:space="0" w:color="auto"/>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18"/>
                <w:szCs w:val="18"/>
              </w:rPr>
            </w:pPr>
          </w:p>
        </w:tc>
      </w:tr>
      <w:tr w:rsidR="00D76131" w:rsidRPr="00F151BF" w:rsidTr="00A65F65">
        <w:trPr>
          <w:cantSplit/>
          <w:trHeight w:val="333"/>
        </w:trPr>
        <w:tc>
          <w:tcPr>
            <w:tcW w:w="2382" w:type="dxa"/>
            <w:vMerge/>
          </w:tcPr>
          <w:p w:rsidR="00D76131" w:rsidRPr="00F151BF" w:rsidRDefault="00D76131"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bottom w:val="single" w:sz="4" w:space="0" w:color="auto"/>
            </w:tcBorders>
            <w:shd w:val="pct15" w:color="auto" w:fill="auto"/>
            <w:vAlign w:val="center"/>
          </w:tcPr>
          <w:p w:rsidR="00D76131" w:rsidRPr="00275AE3" w:rsidRDefault="00D76131" w:rsidP="00AA27A3">
            <w:pPr>
              <w:spacing w:line="240" w:lineRule="exact"/>
              <w:rPr>
                <w:rFonts w:ascii="ＭＳ ゴシック" w:eastAsia="ＭＳ ゴシック" w:hAnsi="ＭＳ ゴシック" w:hint="eastAsia"/>
                <w:i/>
                <w:sz w:val="18"/>
                <w:szCs w:val="18"/>
              </w:rPr>
            </w:pPr>
            <w:r w:rsidRPr="00275AE3">
              <w:rPr>
                <w:rFonts w:ascii="ＭＳ ゴシック" w:eastAsia="ＭＳ ゴシック" w:hAnsi="ＭＳ ゴシック" w:hint="eastAsia"/>
                <w:i/>
                <w:sz w:val="18"/>
                <w:szCs w:val="18"/>
              </w:rPr>
              <w:t>⇒　減算を適用すべきであるにも拘わらず、減算を行っていないケース</w:t>
            </w:r>
          </w:p>
        </w:tc>
        <w:tc>
          <w:tcPr>
            <w:tcW w:w="420" w:type="dxa"/>
            <w:tcBorders>
              <w:bottom w:val="single" w:sz="4" w:space="0" w:color="auto"/>
            </w:tcBorders>
            <w:shd w:val="pct15" w:color="auto" w:fill="auto"/>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有</w:t>
            </w:r>
          </w:p>
        </w:tc>
        <w:tc>
          <w:tcPr>
            <w:tcW w:w="420" w:type="dxa"/>
            <w:tcBorders>
              <w:bottom w:val="single" w:sz="4" w:space="0" w:color="auto"/>
            </w:tcBorders>
            <w:shd w:val="pct15" w:color="auto" w:fill="auto"/>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無</w:t>
            </w:r>
          </w:p>
        </w:tc>
        <w:tc>
          <w:tcPr>
            <w:tcW w:w="1260" w:type="dxa"/>
            <w:gridSpan w:val="2"/>
            <w:vMerge/>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18"/>
                <w:szCs w:val="18"/>
              </w:rPr>
            </w:pPr>
          </w:p>
        </w:tc>
      </w:tr>
      <w:tr w:rsidR="00D76131" w:rsidRPr="00F151BF" w:rsidTr="001D24C1">
        <w:trPr>
          <w:cantSplit/>
          <w:trHeight w:val="653"/>
        </w:trPr>
        <w:tc>
          <w:tcPr>
            <w:tcW w:w="2382" w:type="dxa"/>
            <w:vMerge/>
          </w:tcPr>
          <w:p w:rsidR="00D76131" w:rsidRPr="00F151BF" w:rsidRDefault="00D76131"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bottom w:val="single" w:sz="4" w:space="0" w:color="auto"/>
            </w:tcBorders>
            <w:vAlign w:val="center"/>
          </w:tcPr>
          <w:p w:rsidR="00D76131" w:rsidRPr="00275AE3" w:rsidRDefault="00D76131" w:rsidP="00AA27A3">
            <w:pPr>
              <w:widowControl/>
              <w:spacing w:line="240" w:lineRule="exact"/>
              <w:rPr>
                <w:rFonts w:ascii="ＭＳ ゴシック" w:eastAsia="ＭＳ ゴシック" w:hAnsi="ＭＳ ゴシック" w:hint="eastAsia"/>
                <w:b/>
                <w:i/>
                <w:sz w:val="18"/>
                <w:szCs w:val="18"/>
              </w:rPr>
            </w:pPr>
            <w:r w:rsidRPr="00275AE3">
              <w:rPr>
                <w:rFonts w:ascii="ＭＳ ゴシック" w:eastAsia="ＭＳ ゴシック" w:hAnsi="ＭＳ ゴシック" w:hint="eastAsia"/>
                <w:b/>
                <w:i/>
                <w:sz w:val="18"/>
                <w:szCs w:val="18"/>
              </w:rPr>
              <w:t>モニタリング</w:t>
            </w:r>
          </w:p>
          <w:p w:rsidR="00D76131" w:rsidRPr="001D24C1" w:rsidRDefault="00D76131" w:rsidP="00AA27A3">
            <w:pPr>
              <w:numPr>
                <w:ilvl w:val="0"/>
                <w:numId w:val="22"/>
              </w:numPr>
              <w:spacing w:line="240" w:lineRule="exact"/>
              <w:rPr>
                <w:rFonts w:ascii="ＭＳ ゴシック" w:eastAsia="ＭＳ ゴシック" w:hAnsi="ＭＳ ゴシック" w:hint="eastAsia"/>
                <w:spacing w:val="-12"/>
                <w:sz w:val="18"/>
                <w:szCs w:val="18"/>
              </w:rPr>
            </w:pPr>
            <w:r w:rsidRPr="001D24C1">
              <w:rPr>
                <w:rFonts w:ascii="ＭＳ ゴシック" w:eastAsia="ＭＳ ゴシック" w:hAnsi="ＭＳ ゴシック" w:hint="eastAsia"/>
                <w:spacing w:val="-12"/>
                <w:sz w:val="18"/>
                <w:szCs w:val="18"/>
              </w:rPr>
              <w:t>居宅サービス計画の作成後、居宅サービス計画の実施状況の把握（以下「モニタリング」という。）に当たっては、次の場合に減算されるものであること。</w:t>
            </w:r>
          </w:p>
        </w:tc>
        <w:tc>
          <w:tcPr>
            <w:tcW w:w="420" w:type="dxa"/>
            <w:tcBorders>
              <w:top w:val="single" w:sz="4" w:space="0" w:color="auto"/>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single" w:sz="4" w:space="0" w:color="auto"/>
              <w:bottom w:val="single" w:sz="4" w:space="0" w:color="auto"/>
            </w:tcBorders>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ign w:val="center"/>
          </w:tcPr>
          <w:p w:rsidR="00D76131" w:rsidRPr="00F151BF" w:rsidRDefault="00D76131" w:rsidP="00F151BF">
            <w:pPr>
              <w:spacing w:line="240" w:lineRule="exact"/>
              <w:jc w:val="center"/>
              <w:rPr>
                <w:rFonts w:ascii="ＭＳ ゴシック" w:eastAsia="ＭＳ ゴシック" w:hAnsi="ＭＳ ゴシック" w:hint="eastAsia"/>
                <w:color w:val="000000"/>
                <w:sz w:val="18"/>
                <w:szCs w:val="18"/>
              </w:rPr>
            </w:pPr>
          </w:p>
        </w:tc>
      </w:tr>
      <w:tr w:rsidR="00952378" w:rsidRPr="00F151BF" w:rsidTr="001D24C1">
        <w:trPr>
          <w:cantSplit/>
          <w:trHeight w:val="1300"/>
        </w:trPr>
        <w:tc>
          <w:tcPr>
            <w:tcW w:w="2382" w:type="dxa"/>
            <w:vMerge/>
          </w:tcPr>
          <w:p w:rsidR="00952378" w:rsidRPr="00F151BF" w:rsidRDefault="00952378"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bottom w:val="single" w:sz="4" w:space="0" w:color="auto"/>
            </w:tcBorders>
            <w:vAlign w:val="center"/>
          </w:tcPr>
          <w:p w:rsidR="00952378" w:rsidRPr="00275AE3" w:rsidRDefault="00952378" w:rsidP="00AA27A3">
            <w:pPr>
              <w:widowControl/>
              <w:numPr>
                <w:ilvl w:val="0"/>
                <w:numId w:val="18"/>
              </w:numPr>
              <w:snapToGrid w:val="0"/>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当該事業所の介護支援専門員が１月に利用者の居宅を訪問し、利用者に面接していない場合には、特段の事情のない限り、その月から当該状態が解消されるに至った月の前月まで減算する。</w:t>
            </w:r>
          </w:p>
          <w:p w:rsidR="00952378" w:rsidRPr="00275AE3" w:rsidRDefault="00952378" w:rsidP="00AA27A3">
            <w:pPr>
              <w:snapToGrid w:val="0"/>
              <w:spacing w:line="220" w:lineRule="exact"/>
              <w:ind w:leftChars="43" w:left="450" w:hangingChars="200" w:hanging="360"/>
              <w:rPr>
                <w:rFonts w:ascii="ＭＳ ゴシック" w:eastAsia="ＭＳ ゴシック" w:hAnsi="ＭＳ ゴシック" w:hint="eastAsia"/>
                <w:b/>
                <w:i/>
                <w:sz w:val="18"/>
                <w:szCs w:val="18"/>
              </w:rPr>
            </w:pPr>
            <w:r w:rsidRPr="00275AE3">
              <w:rPr>
                <w:rFonts w:ascii="ＭＳ ゴシック" w:eastAsia="ＭＳ ゴシック" w:hAnsi="ＭＳ ゴシック" w:hint="eastAsia"/>
                <w:sz w:val="18"/>
                <w:szCs w:val="18"/>
              </w:rPr>
              <w:t>②　当該事業所の介護支援専門員がモニタリングの結果を記録していない状態が1月以上継続する場合には、特段の事情のない限り、その月から当該状態が解消されるに至った月の前月まで減算する。</w:t>
            </w:r>
          </w:p>
        </w:tc>
        <w:tc>
          <w:tcPr>
            <w:tcW w:w="420" w:type="dxa"/>
            <w:tcBorders>
              <w:top w:val="single" w:sz="4" w:space="0" w:color="auto"/>
              <w:bottom w:val="single" w:sz="4" w:space="0" w:color="auto"/>
            </w:tcBorders>
            <w:vAlign w:val="center"/>
          </w:tcPr>
          <w:p w:rsidR="00952378" w:rsidRPr="00F151BF" w:rsidRDefault="00952378" w:rsidP="008B7ACE">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single" w:sz="4" w:space="0" w:color="auto"/>
              <w:bottom w:val="single" w:sz="4" w:space="0" w:color="auto"/>
            </w:tcBorders>
            <w:vAlign w:val="center"/>
          </w:tcPr>
          <w:p w:rsidR="00952378" w:rsidRPr="00F151BF" w:rsidRDefault="00952378" w:rsidP="008B7ACE">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restart"/>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18"/>
                <w:szCs w:val="18"/>
              </w:rPr>
            </w:pPr>
          </w:p>
        </w:tc>
      </w:tr>
      <w:tr w:rsidR="00952378" w:rsidRPr="00F151BF" w:rsidTr="00A65F65">
        <w:trPr>
          <w:cantSplit/>
          <w:trHeight w:val="340"/>
        </w:trPr>
        <w:tc>
          <w:tcPr>
            <w:tcW w:w="2382" w:type="dxa"/>
            <w:vMerge/>
          </w:tcPr>
          <w:p w:rsidR="00952378" w:rsidRPr="00F151BF" w:rsidRDefault="00952378"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single" w:sz="4" w:space="0" w:color="auto"/>
              <w:bottom w:val="single" w:sz="4" w:space="0" w:color="auto"/>
            </w:tcBorders>
            <w:shd w:val="pct15" w:color="auto" w:fill="auto"/>
            <w:vAlign w:val="center"/>
          </w:tcPr>
          <w:p w:rsidR="00952378" w:rsidRPr="00275AE3" w:rsidRDefault="00952378" w:rsidP="00AA27A3">
            <w:pPr>
              <w:snapToGrid w:val="0"/>
              <w:spacing w:line="220" w:lineRule="exact"/>
              <w:rPr>
                <w:rFonts w:ascii="ＭＳ ゴシック" w:eastAsia="ＭＳ ゴシック" w:hAnsi="ＭＳ ゴシック" w:hint="eastAsia"/>
                <w:i/>
                <w:sz w:val="18"/>
                <w:szCs w:val="18"/>
              </w:rPr>
            </w:pPr>
            <w:r w:rsidRPr="00275AE3">
              <w:rPr>
                <w:rFonts w:ascii="ＭＳ ゴシック" w:eastAsia="ＭＳ ゴシック" w:hAnsi="ＭＳ ゴシック" w:hint="eastAsia"/>
                <w:i/>
                <w:sz w:val="18"/>
                <w:szCs w:val="18"/>
              </w:rPr>
              <w:t>⇒　減算を適用すべきであるにも拘わらず、減算を行っていないケース</w:t>
            </w:r>
          </w:p>
        </w:tc>
        <w:tc>
          <w:tcPr>
            <w:tcW w:w="420" w:type="dxa"/>
            <w:tcBorders>
              <w:top w:val="single" w:sz="4" w:space="0" w:color="auto"/>
              <w:bottom w:val="single" w:sz="4" w:space="0" w:color="auto"/>
            </w:tcBorders>
            <w:shd w:val="pct15" w:color="auto" w:fill="auto"/>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有</w:t>
            </w:r>
          </w:p>
        </w:tc>
        <w:tc>
          <w:tcPr>
            <w:tcW w:w="420" w:type="dxa"/>
            <w:tcBorders>
              <w:top w:val="single" w:sz="4" w:space="0" w:color="auto"/>
              <w:bottom w:val="single" w:sz="4" w:space="0" w:color="auto"/>
            </w:tcBorders>
            <w:shd w:val="pct15" w:color="auto" w:fill="auto"/>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無</w:t>
            </w:r>
          </w:p>
        </w:tc>
        <w:tc>
          <w:tcPr>
            <w:tcW w:w="1260" w:type="dxa"/>
            <w:gridSpan w:val="2"/>
            <w:vMerge/>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18"/>
                <w:szCs w:val="18"/>
              </w:rPr>
            </w:pPr>
          </w:p>
        </w:tc>
      </w:tr>
      <w:tr w:rsidR="00952378" w:rsidRPr="00F151BF" w:rsidTr="00AF2CF2">
        <w:trPr>
          <w:cantSplit/>
          <w:trHeight w:val="909"/>
        </w:trPr>
        <w:tc>
          <w:tcPr>
            <w:tcW w:w="2382" w:type="dxa"/>
          </w:tcPr>
          <w:p w:rsidR="00952378" w:rsidRPr="00275AE3" w:rsidRDefault="00952378" w:rsidP="00AA27A3">
            <w:pPr>
              <w:numPr>
                <w:ilvl w:val="0"/>
                <w:numId w:val="40"/>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中山間地域等における小規模事業所加算</w:t>
            </w:r>
          </w:p>
        </w:tc>
        <w:tc>
          <w:tcPr>
            <w:tcW w:w="6222" w:type="dxa"/>
            <w:gridSpan w:val="2"/>
          </w:tcPr>
          <w:p w:rsidR="00952378" w:rsidRPr="00275AE3" w:rsidRDefault="00952378" w:rsidP="00AA27A3">
            <w:pPr>
              <w:pStyle w:val="a3"/>
              <w:tabs>
                <w:tab w:val="clear" w:pos="4252"/>
                <w:tab w:val="clear" w:pos="8504"/>
              </w:tabs>
              <w:spacing w:line="220" w:lineRule="exact"/>
              <w:rPr>
                <w:rFonts w:ascii="ＭＳ ゴシック" w:eastAsia="ＭＳ ゴシック" w:hAnsi="ＭＳ ゴシック" w:hint="eastAsia"/>
                <w:b/>
                <w:bCs/>
                <w:sz w:val="18"/>
                <w:szCs w:val="18"/>
              </w:rPr>
            </w:pPr>
            <w:r w:rsidRPr="00275AE3">
              <w:rPr>
                <w:rFonts w:ascii="ＭＳ ゴシック" w:eastAsia="ＭＳ ゴシック" w:hAnsi="ＭＳ ゴシック" w:hint="eastAsia"/>
                <w:sz w:val="18"/>
                <w:szCs w:val="18"/>
              </w:rPr>
              <w:t>厚生労働大臣が定める地域</w:t>
            </w:r>
            <w:r w:rsidRPr="00275AE3">
              <w:rPr>
                <w:rFonts w:ascii="ＭＳ ゴシック" w:eastAsia="ＭＳ ゴシック" w:hAnsi="ＭＳ ゴシック" w:hint="eastAsia"/>
                <w:sz w:val="16"/>
                <w:szCs w:val="16"/>
              </w:rPr>
              <w:t>（</w:t>
            </w:r>
            <w:r w:rsidRPr="00275AE3">
              <w:rPr>
                <w:rFonts w:ascii="ＭＳ ゴシック" w:eastAsia="ＭＳ ゴシック" w:hAnsi="ＭＳ ゴシック"/>
                <w:sz w:val="16"/>
                <w:szCs w:val="16"/>
              </w:rPr>
              <w:t>能勢町（東郷、田尻、西能勢）、 太子町（山田）及び千早赤阪村</w:t>
            </w:r>
            <w:r w:rsidRPr="00275AE3">
              <w:rPr>
                <w:rFonts w:ascii="ＭＳ ゴシック" w:eastAsia="ＭＳ ゴシック" w:hAnsi="ＭＳ ゴシック" w:hint="eastAsia"/>
                <w:sz w:val="16"/>
                <w:szCs w:val="16"/>
              </w:rPr>
              <w:t>）</w:t>
            </w:r>
            <w:r w:rsidRPr="00275AE3">
              <w:rPr>
                <w:rFonts w:ascii="ＭＳ ゴシック" w:eastAsia="ＭＳ ゴシック" w:hAnsi="ＭＳ ゴシック" w:hint="eastAsia"/>
                <w:sz w:val="18"/>
                <w:szCs w:val="18"/>
              </w:rPr>
              <w:t>に所在し、かつ別に厚生労働大臣が定める施設基準</w:t>
            </w:r>
            <w:r w:rsidRPr="00275AE3">
              <w:rPr>
                <w:rFonts w:ascii="ＭＳ ゴシック" w:eastAsia="ＭＳ ゴシック" w:hAnsi="ＭＳ ゴシック"/>
                <w:sz w:val="16"/>
                <w:szCs w:val="16"/>
              </w:rPr>
              <w:t>（</w:t>
            </w:r>
            <w:r w:rsidRPr="00275AE3">
              <w:rPr>
                <w:rFonts w:ascii="ＭＳ ゴシック" w:eastAsia="ＭＳ ゴシック" w:hAnsi="ＭＳ ゴシック" w:hint="eastAsia"/>
                <w:sz w:val="16"/>
                <w:szCs w:val="16"/>
              </w:rPr>
              <w:t>実利用者が20人以下/月</w:t>
            </w:r>
            <w:r w:rsidRPr="00275AE3">
              <w:rPr>
                <w:rFonts w:ascii="ＭＳ ゴシック" w:eastAsia="ＭＳ ゴシック" w:hAnsi="ＭＳ ゴシック"/>
                <w:sz w:val="16"/>
                <w:szCs w:val="16"/>
              </w:rPr>
              <w:t>）</w:t>
            </w:r>
            <w:r w:rsidRPr="00275AE3">
              <w:rPr>
                <w:rFonts w:ascii="ＭＳ ゴシック" w:eastAsia="ＭＳ ゴシック" w:hAnsi="ＭＳ ゴシック" w:hint="eastAsia"/>
                <w:sz w:val="18"/>
                <w:szCs w:val="18"/>
              </w:rPr>
              <w:t>に適合する指定居宅介護支援の提供を行った場合、所定単位数の100分の10に相当する単位数を加算しているか。</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tcPr>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別表・注4</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H12厚告26,58</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H21厚労告83</w:t>
            </w:r>
          </w:p>
          <w:p w:rsidR="00952378" w:rsidRPr="00275AE3" w:rsidRDefault="00952378" w:rsidP="00AA27A3">
            <w:pPr>
              <w:snapToGrid w:val="0"/>
              <w:spacing w:line="22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pacing w:val="-6"/>
                <w:sz w:val="18"/>
                <w:szCs w:val="18"/>
              </w:rPr>
              <w:t>1、2</w:t>
            </w:r>
          </w:p>
        </w:tc>
      </w:tr>
      <w:tr w:rsidR="00952378" w:rsidRPr="00F151BF" w:rsidTr="00AF2CF2">
        <w:trPr>
          <w:cantSplit/>
          <w:trHeight w:val="792"/>
        </w:trPr>
        <w:tc>
          <w:tcPr>
            <w:tcW w:w="2382" w:type="dxa"/>
          </w:tcPr>
          <w:p w:rsidR="00952378" w:rsidRPr="00275AE3" w:rsidRDefault="00952378" w:rsidP="00AA27A3">
            <w:pPr>
              <w:numPr>
                <w:ilvl w:val="0"/>
                <w:numId w:val="40"/>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中山間地域等に居住する者へのサービス提供加算</w:t>
            </w:r>
          </w:p>
        </w:tc>
        <w:tc>
          <w:tcPr>
            <w:tcW w:w="6222" w:type="dxa"/>
            <w:gridSpan w:val="2"/>
          </w:tcPr>
          <w:p w:rsidR="00952378" w:rsidRPr="00275AE3" w:rsidRDefault="00952378" w:rsidP="00AA27A3">
            <w:pPr>
              <w:pStyle w:val="a3"/>
              <w:spacing w:line="22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sz w:val="18"/>
                <w:szCs w:val="18"/>
              </w:rPr>
              <w:t>厚生労働大臣が定める地域</w:t>
            </w:r>
            <w:r w:rsidRPr="00275AE3">
              <w:rPr>
                <w:rFonts w:ascii="ＭＳ ゴシック" w:eastAsia="ＭＳ ゴシック" w:hAnsi="ＭＳ ゴシック" w:hint="eastAsia"/>
                <w:sz w:val="16"/>
                <w:szCs w:val="16"/>
              </w:rPr>
              <w:t>（</w:t>
            </w:r>
            <w:r w:rsidRPr="00275AE3">
              <w:rPr>
                <w:rFonts w:ascii="ＭＳ ゴシック" w:eastAsia="ＭＳ ゴシック" w:hAnsi="ＭＳ ゴシック"/>
                <w:sz w:val="16"/>
                <w:szCs w:val="16"/>
              </w:rPr>
              <w:t>能勢町（東郷、田尻、西能勢）、 太子町（山田）及び千早赤阪村</w:t>
            </w:r>
            <w:r w:rsidRPr="00275AE3">
              <w:rPr>
                <w:rFonts w:ascii="ＭＳ ゴシック" w:eastAsia="ＭＳ ゴシック" w:hAnsi="ＭＳ ゴシック" w:hint="eastAsia"/>
                <w:sz w:val="16"/>
                <w:szCs w:val="16"/>
              </w:rPr>
              <w:t>）</w:t>
            </w:r>
            <w:r w:rsidRPr="00275AE3">
              <w:rPr>
                <w:rFonts w:ascii="ＭＳ ゴシック" w:eastAsia="ＭＳ ゴシック" w:hAnsi="ＭＳ ゴシック" w:hint="eastAsia"/>
                <w:sz w:val="18"/>
                <w:szCs w:val="18"/>
              </w:rPr>
              <w:t>に居住している利用者に対して、通常の事業の実施地域を越えて、指定居宅介護支援の提供を行った場合、所定単位数の100分の５に相当する単位数を加算しているか。</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tcPr>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別表・注5</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H21厚労告83</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1、2</w:t>
            </w:r>
          </w:p>
        </w:tc>
      </w:tr>
      <w:tr w:rsidR="00952378" w:rsidRPr="00F151BF" w:rsidTr="000B7FD0">
        <w:trPr>
          <w:cantSplit/>
          <w:trHeight w:val="960"/>
        </w:trPr>
        <w:tc>
          <w:tcPr>
            <w:tcW w:w="2382" w:type="dxa"/>
            <w:vMerge w:val="restart"/>
          </w:tcPr>
          <w:p w:rsidR="00952378" w:rsidRPr="00275AE3" w:rsidRDefault="00952378" w:rsidP="00AA27A3">
            <w:pPr>
              <w:numPr>
                <w:ilvl w:val="0"/>
                <w:numId w:val="40"/>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初回加算</w:t>
            </w:r>
          </w:p>
          <w:p w:rsidR="00952378" w:rsidRPr="00275AE3" w:rsidRDefault="00952378" w:rsidP="00AA27A3">
            <w:pPr>
              <w:spacing w:line="240" w:lineRule="exact"/>
              <w:rPr>
                <w:rFonts w:ascii="ＭＳ ゴシック" w:eastAsia="ＭＳ ゴシック" w:hAnsi="ＭＳ ゴシック" w:hint="eastAsia"/>
                <w:sz w:val="18"/>
                <w:szCs w:val="18"/>
              </w:rPr>
            </w:pPr>
          </w:p>
          <w:p w:rsidR="00952378" w:rsidRPr="00275AE3" w:rsidRDefault="00952378" w:rsidP="00AA27A3">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222" w:type="dxa"/>
            <w:gridSpan w:val="2"/>
          </w:tcPr>
          <w:p w:rsidR="00952378" w:rsidRPr="00275AE3" w:rsidRDefault="00952378" w:rsidP="00AA27A3">
            <w:pPr>
              <w:pStyle w:val="a3"/>
              <w:tabs>
                <w:tab w:val="clear" w:pos="4252"/>
                <w:tab w:val="clear" w:pos="8504"/>
              </w:tabs>
              <w:spacing w:line="22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bCs/>
                <w:sz w:val="18"/>
                <w:szCs w:val="18"/>
              </w:rPr>
              <w:t>指定居宅介護支援事業所において、</w:t>
            </w:r>
            <w:r w:rsidRPr="00275AE3">
              <w:rPr>
                <w:rFonts w:ascii="ＭＳ ゴシック" w:eastAsia="ＭＳ ゴシック" w:hAnsi="ＭＳ ゴシック" w:hint="eastAsia"/>
                <w:sz w:val="18"/>
                <w:szCs w:val="18"/>
              </w:rPr>
              <w:t>新規に居宅サービス計画を作成する利用者に対して、指定居宅介護支援を行った場合、その他の別に厚生労働大臣が定める場合</w:t>
            </w:r>
            <w:r w:rsidRPr="00275AE3">
              <w:rPr>
                <w:rFonts w:ascii="ＭＳ ゴシック" w:eastAsia="ＭＳ ゴシック" w:hAnsi="ＭＳ ゴシック" w:hint="eastAsia"/>
                <w:bCs/>
                <w:sz w:val="18"/>
                <w:szCs w:val="18"/>
              </w:rPr>
              <w:t>に加算しているか。</w:t>
            </w:r>
          </w:p>
          <w:p w:rsidR="00952378" w:rsidRPr="00275AE3" w:rsidRDefault="00952378" w:rsidP="00AA27A3">
            <w:pPr>
              <w:pStyle w:val="a3"/>
              <w:spacing w:line="220" w:lineRule="exact"/>
              <w:rPr>
                <w:rFonts w:ascii="ＭＳ ゴシック" w:eastAsia="ＭＳ ゴシック" w:hAnsi="ＭＳ ゴシック" w:hint="eastAsia"/>
                <w:bCs/>
                <w:sz w:val="18"/>
                <w:szCs w:val="18"/>
              </w:rPr>
            </w:pPr>
            <w:r w:rsidRPr="00275AE3">
              <w:rPr>
                <w:rFonts w:ascii="ＭＳ ゴシック" w:eastAsia="ＭＳ ゴシック" w:hAnsi="ＭＳ ゴシック" w:hint="eastAsia"/>
                <w:b/>
                <w:bCs/>
                <w:sz w:val="18"/>
                <w:szCs w:val="18"/>
              </w:rPr>
              <w:t>※運営基準減算に該当する場合については、当該加算は、算定しない。</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restart"/>
          </w:tcPr>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別表ロ・注</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H12厚告23</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51</w:t>
            </w:r>
          </w:p>
          <w:p w:rsidR="00952378" w:rsidRPr="00275AE3" w:rsidRDefault="00952378" w:rsidP="00AA27A3">
            <w:pPr>
              <w:snapToGrid w:val="0"/>
              <w:spacing w:line="22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952378" w:rsidRPr="00275AE3" w:rsidRDefault="00952378" w:rsidP="00AA27A3">
            <w:pPr>
              <w:snapToGrid w:val="0"/>
              <w:spacing w:line="22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3-9</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16"/>
                <w:sz w:val="18"/>
                <w:szCs w:val="18"/>
              </w:rPr>
              <w:t xml:space="preserve"> H18.4改定</w:t>
            </w:r>
            <w:r w:rsidRPr="00275AE3">
              <w:rPr>
                <w:rFonts w:ascii="ＭＳ ゴシック" w:eastAsia="ＭＳ ゴシック" w:hAnsi="ＭＳ ゴシック" w:hint="eastAsia"/>
                <w:spacing w:val="-12"/>
                <w:sz w:val="18"/>
                <w:szCs w:val="18"/>
              </w:rPr>
              <w:t>Q&amp;A -Vol.2</w:t>
            </w:r>
          </w:p>
        </w:tc>
      </w:tr>
      <w:tr w:rsidR="00952378" w:rsidRPr="00F151BF" w:rsidTr="00FF3157">
        <w:trPr>
          <w:cantSplit/>
          <w:trHeight w:val="1797"/>
        </w:trPr>
        <w:tc>
          <w:tcPr>
            <w:tcW w:w="2382" w:type="dxa"/>
            <w:vMerge/>
          </w:tcPr>
          <w:p w:rsidR="00952378" w:rsidRPr="00F151BF" w:rsidRDefault="00952378" w:rsidP="00F151BF">
            <w:pPr>
              <w:spacing w:line="240" w:lineRule="exact"/>
              <w:ind w:left="180" w:hangingChars="100" w:hanging="180"/>
              <w:rPr>
                <w:rFonts w:ascii="ＭＳ ゴシック" w:eastAsia="ＭＳ ゴシック" w:hAnsi="ＭＳ ゴシック" w:hint="eastAsia"/>
                <w:color w:val="000000"/>
                <w:sz w:val="18"/>
                <w:szCs w:val="18"/>
              </w:rPr>
            </w:pPr>
          </w:p>
        </w:tc>
        <w:tc>
          <w:tcPr>
            <w:tcW w:w="6222" w:type="dxa"/>
            <w:gridSpan w:val="2"/>
            <w:vAlign w:val="center"/>
          </w:tcPr>
          <w:p w:rsidR="00952378" w:rsidRPr="00275AE3" w:rsidRDefault="00952378" w:rsidP="00AA27A3">
            <w:pPr>
              <w:pStyle w:val="a3"/>
              <w:spacing w:line="220" w:lineRule="exact"/>
              <w:ind w:leftChars="-30" w:left="-63" w:firstLine="1"/>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加算基準に適合しているか。</w:t>
            </w:r>
          </w:p>
          <w:p w:rsidR="00952378" w:rsidRPr="00275AE3" w:rsidRDefault="00952378" w:rsidP="00AA27A3">
            <w:pPr>
              <w:snapToGrid w:val="0"/>
              <w:spacing w:line="220" w:lineRule="exact"/>
              <w:jc w:val="left"/>
              <w:rPr>
                <w:rFonts w:ascii="ＭＳ ゴシック" w:eastAsia="ＭＳ ゴシック" w:hAnsi="ＭＳ ゴシック" w:hint="eastAsia"/>
              </w:rPr>
            </w:pPr>
            <w:r w:rsidRPr="00275AE3">
              <w:rPr>
                <w:rFonts w:ascii="ＭＳ ゴシック" w:eastAsia="ＭＳ ゴシック" w:hAnsi="ＭＳ ゴシック" w:hint="eastAsia"/>
                <w:sz w:val="18"/>
                <w:szCs w:val="18"/>
              </w:rPr>
              <w:t xml:space="preserve">【単位数】　　　　　</w:t>
            </w:r>
            <w:r w:rsidRPr="00275AE3">
              <w:rPr>
                <w:rFonts w:ascii="ＭＳ ゴシック" w:eastAsia="ＭＳ ゴシック" w:hAnsi="ＭＳ ゴシック" w:hint="eastAsia"/>
                <w:b/>
              </w:rPr>
              <w:t>３００単位</w:t>
            </w:r>
          </w:p>
          <w:p w:rsidR="00952378" w:rsidRPr="00275AE3" w:rsidRDefault="00952378" w:rsidP="00E16D4E">
            <w:pPr>
              <w:numPr>
                <w:ilvl w:val="0"/>
                <w:numId w:val="12"/>
              </w:numPr>
              <w:tabs>
                <w:tab w:val="clear" w:pos="420"/>
                <w:tab w:val="num" w:pos="448"/>
              </w:tabs>
              <w:snapToGrid w:val="0"/>
              <w:spacing w:line="220" w:lineRule="exact"/>
              <w:ind w:left="448"/>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bCs/>
                <w:sz w:val="18"/>
                <w:szCs w:val="18"/>
              </w:rPr>
              <w:t>初回加算が算定される場合</w:t>
            </w:r>
            <w:r w:rsidRPr="00275AE3">
              <w:rPr>
                <w:rFonts w:ascii="ＭＳ ゴシック" w:eastAsia="ＭＳ ゴシック" w:hAnsi="ＭＳ ゴシック" w:hint="eastAsia"/>
                <w:sz w:val="18"/>
                <w:szCs w:val="18"/>
              </w:rPr>
              <w:t>とは、具体的には次のような場合である。</w:t>
            </w:r>
          </w:p>
          <w:p w:rsidR="00952378" w:rsidRPr="00275AE3" w:rsidRDefault="00952378" w:rsidP="00AA27A3">
            <w:pPr>
              <w:numPr>
                <w:ilvl w:val="0"/>
                <w:numId w:val="2"/>
              </w:numPr>
              <w:snapToGrid w:val="0"/>
              <w:spacing w:line="220" w:lineRule="exact"/>
              <w:jc w:val="left"/>
              <w:rPr>
                <w:rFonts w:ascii="ＭＳ ゴシック" w:eastAsia="ＭＳ ゴシック" w:hAnsi="ＭＳ ゴシック" w:hint="eastAsia"/>
                <w:bCs/>
                <w:spacing w:val="4"/>
                <w:sz w:val="18"/>
                <w:szCs w:val="18"/>
              </w:rPr>
            </w:pPr>
            <w:r w:rsidRPr="00275AE3">
              <w:rPr>
                <w:rFonts w:ascii="ＭＳ ゴシック" w:eastAsia="ＭＳ ゴシック" w:hAnsi="ＭＳ ゴシック" w:hint="eastAsia"/>
                <w:bCs/>
                <w:spacing w:val="4"/>
                <w:sz w:val="18"/>
                <w:szCs w:val="18"/>
              </w:rPr>
              <w:t>新規に居宅サービス計画を作成する場合</w:t>
            </w:r>
          </w:p>
          <w:p w:rsidR="00952378" w:rsidRPr="00275AE3" w:rsidRDefault="00952378" w:rsidP="00AA27A3">
            <w:pPr>
              <w:numPr>
                <w:ilvl w:val="0"/>
                <w:numId w:val="2"/>
              </w:numPr>
              <w:snapToGrid w:val="0"/>
              <w:spacing w:line="220" w:lineRule="exact"/>
              <w:jc w:val="left"/>
              <w:rPr>
                <w:rFonts w:ascii="ＭＳ ゴシック" w:eastAsia="ＭＳ ゴシック" w:hAnsi="ＭＳ ゴシック" w:hint="eastAsia"/>
                <w:bCs/>
                <w:spacing w:val="4"/>
                <w:sz w:val="18"/>
                <w:szCs w:val="18"/>
              </w:rPr>
            </w:pPr>
            <w:r w:rsidRPr="00275AE3">
              <w:rPr>
                <w:rFonts w:ascii="ＭＳ ゴシック" w:eastAsia="ＭＳ ゴシック" w:hAnsi="ＭＳ ゴシック" w:hint="eastAsia"/>
                <w:bCs/>
                <w:spacing w:val="4"/>
                <w:sz w:val="18"/>
                <w:szCs w:val="18"/>
              </w:rPr>
              <w:t>要支援者が要介護認定を受けた場合に居宅サービス計画を作成する場合</w:t>
            </w:r>
          </w:p>
          <w:p w:rsidR="00952378" w:rsidRPr="00275AE3" w:rsidRDefault="00952378" w:rsidP="00AA27A3">
            <w:pPr>
              <w:snapToGrid w:val="0"/>
              <w:spacing w:line="220" w:lineRule="exact"/>
              <w:ind w:leftChars="45" w:left="470" w:hangingChars="200" w:hanging="376"/>
              <w:rPr>
                <w:rFonts w:ascii="ＭＳ ゴシック" w:eastAsia="ＭＳ ゴシック" w:hAnsi="ＭＳ ゴシック" w:hint="eastAsia"/>
                <w:bCs/>
                <w:strike/>
                <w:sz w:val="18"/>
                <w:szCs w:val="18"/>
              </w:rPr>
            </w:pPr>
            <w:r w:rsidRPr="00275AE3">
              <w:rPr>
                <w:rFonts w:ascii="ＭＳ ゴシック" w:eastAsia="ＭＳ ゴシック" w:hAnsi="ＭＳ ゴシック" w:hint="eastAsia"/>
                <w:bCs/>
                <w:spacing w:val="4"/>
                <w:sz w:val="18"/>
                <w:szCs w:val="18"/>
              </w:rPr>
              <w:t xml:space="preserve">③  要介護状態区分が２段階以上変更された場合に居宅サービス計画を作成する場合　　　</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pacing w:val="-4"/>
                <w:sz w:val="18"/>
                <w:szCs w:val="18"/>
              </w:rPr>
            </w:pPr>
          </w:p>
        </w:tc>
      </w:tr>
      <w:tr w:rsidR="00952378" w:rsidRPr="00F151BF" w:rsidTr="00EF253E">
        <w:trPr>
          <w:cantSplit/>
          <w:trHeight w:val="5794"/>
        </w:trPr>
        <w:tc>
          <w:tcPr>
            <w:tcW w:w="2382" w:type="dxa"/>
            <w:vMerge w:val="restart"/>
          </w:tcPr>
          <w:p w:rsidR="00952378" w:rsidRPr="00275AE3" w:rsidRDefault="00952378" w:rsidP="00AA27A3">
            <w:pPr>
              <w:numPr>
                <w:ilvl w:val="0"/>
                <w:numId w:val="40"/>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特定事業所加算</w:t>
            </w:r>
          </w:p>
          <w:p w:rsidR="00952378" w:rsidRPr="00275AE3" w:rsidRDefault="00952378" w:rsidP="00AA27A3">
            <w:pPr>
              <w:spacing w:line="240" w:lineRule="exact"/>
              <w:rPr>
                <w:rFonts w:ascii="ＭＳ ゴシック" w:eastAsia="ＭＳ ゴシック" w:hAnsi="ＭＳ ゴシック" w:hint="eastAsia"/>
                <w:sz w:val="18"/>
                <w:szCs w:val="18"/>
              </w:rPr>
            </w:pPr>
          </w:p>
          <w:p w:rsidR="00952378" w:rsidRPr="00275AE3" w:rsidRDefault="00952378" w:rsidP="00EA01FB">
            <w:pPr>
              <w:spacing w:line="240" w:lineRule="exact"/>
              <w:ind w:left="570"/>
              <w:rPr>
                <w:rFonts w:ascii="ＭＳ ゴシック" w:eastAsia="ＭＳ ゴシック" w:hAnsi="ＭＳ ゴシック" w:hint="eastAsia"/>
                <w:sz w:val="18"/>
                <w:szCs w:val="18"/>
              </w:rPr>
            </w:pPr>
          </w:p>
        </w:tc>
        <w:tc>
          <w:tcPr>
            <w:tcW w:w="6222" w:type="dxa"/>
            <w:gridSpan w:val="2"/>
            <w:tcBorders>
              <w:bottom w:val="single" w:sz="4" w:space="0" w:color="auto"/>
            </w:tcBorders>
          </w:tcPr>
          <w:p w:rsidR="00952378" w:rsidRPr="00275AE3" w:rsidRDefault="00952378" w:rsidP="00AA27A3">
            <w:pPr>
              <w:snapToGrid w:val="0"/>
              <w:spacing w:line="220" w:lineRule="exact"/>
              <w:ind w:left="1" w:hanging="1"/>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別に厚生労働大臣が定める基準に適合しているものとして</w:t>
            </w:r>
            <w:r>
              <w:rPr>
                <w:rFonts w:ascii="ＭＳ ゴシック" w:eastAsia="ＭＳ ゴシック" w:hAnsi="ＭＳ ゴシック" w:hint="eastAsia"/>
                <w:sz w:val="18"/>
                <w:szCs w:val="18"/>
              </w:rPr>
              <w:t>所管庁</w:t>
            </w:r>
            <w:r w:rsidRPr="00275AE3">
              <w:rPr>
                <w:rFonts w:ascii="ＭＳ ゴシック" w:eastAsia="ＭＳ ゴシック" w:hAnsi="ＭＳ ゴシック" w:hint="eastAsia"/>
                <w:sz w:val="18"/>
                <w:szCs w:val="18"/>
              </w:rPr>
              <w:t>に届け出た指定居宅介護支援事業所において、１月につき所定単位数を加算しているか。</w:t>
            </w:r>
          </w:p>
          <w:p w:rsidR="00952378" w:rsidRPr="00275AE3" w:rsidRDefault="00952378" w:rsidP="00AA27A3">
            <w:pPr>
              <w:snapToGrid w:val="0"/>
              <w:spacing w:line="22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【加算する単位数】</w:t>
            </w:r>
          </w:p>
          <w:p w:rsidR="00952378" w:rsidRPr="00C579D5" w:rsidRDefault="00952378" w:rsidP="00952378">
            <w:pPr>
              <w:snapToGrid w:val="0"/>
              <w:spacing w:line="220" w:lineRule="exact"/>
              <w:jc w:val="left"/>
              <w:rPr>
                <w:rFonts w:ascii="ＭＳ ゴシック" w:eastAsia="ＭＳ ゴシック" w:hAnsi="ＭＳ ゴシック" w:hint="eastAsia"/>
                <w:sz w:val="18"/>
                <w:szCs w:val="18"/>
                <w:highlight w:val="yellow"/>
              </w:rPr>
            </w:pPr>
            <w:r w:rsidRPr="00C579D5">
              <w:rPr>
                <w:rFonts w:ascii="ＭＳ ゴシック" w:eastAsia="ＭＳ ゴシック" w:hAnsi="ＭＳ ゴシック" w:hint="eastAsia"/>
                <w:sz w:val="18"/>
                <w:szCs w:val="18"/>
                <w:highlight w:val="yellow"/>
              </w:rPr>
              <w:t>【加算する単位数】</w:t>
            </w:r>
          </w:p>
          <w:p w:rsidR="00952378" w:rsidRPr="00C579D5" w:rsidRDefault="00952378" w:rsidP="00952378">
            <w:pPr>
              <w:snapToGrid w:val="0"/>
              <w:spacing w:line="220" w:lineRule="exact"/>
              <w:rPr>
                <w:rFonts w:ascii="ＭＳ ゴシック" w:eastAsia="ＭＳ ゴシック" w:hAnsi="ＭＳ ゴシック" w:hint="eastAsia"/>
                <w:b/>
                <w:sz w:val="20"/>
                <w:highlight w:val="yellow"/>
              </w:rPr>
            </w:pPr>
            <w:r w:rsidRPr="00C579D5">
              <w:rPr>
                <w:rFonts w:ascii="ＭＳ ゴシック" w:eastAsia="ＭＳ ゴシック" w:hAnsi="ＭＳ ゴシック" w:hint="eastAsia"/>
                <w:b/>
                <w:sz w:val="20"/>
                <w:highlight w:val="yellow"/>
              </w:rPr>
              <w:t>（1） 特定事業所加算（Ⅰ）５００単位／月</w:t>
            </w:r>
            <w:r w:rsidRPr="00C579D5">
              <w:rPr>
                <w:rFonts w:ascii="ＭＳ ゴシック" w:eastAsia="ＭＳ ゴシック" w:hAnsi="ＭＳ ゴシック" w:hint="eastAsia"/>
                <w:b/>
                <w:spacing w:val="-20"/>
                <w:sz w:val="20"/>
                <w:highlight w:val="yellow"/>
              </w:rPr>
              <w:t>（事業所の全利用者加算対象）</w:t>
            </w:r>
          </w:p>
          <w:p w:rsidR="00952378" w:rsidRPr="00C579D5" w:rsidRDefault="00952378" w:rsidP="00952378">
            <w:pPr>
              <w:snapToGrid w:val="0"/>
              <w:spacing w:line="220" w:lineRule="exact"/>
              <w:rPr>
                <w:rFonts w:ascii="ＭＳ ゴシック" w:eastAsia="ＭＳ ゴシック" w:hAnsi="ＭＳ ゴシック" w:hint="eastAsia"/>
                <w:b/>
                <w:sz w:val="20"/>
                <w:highlight w:val="yellow"/>
              </w:rPr>
            </w:pPr>
            <w:r w:rsidRPr="00C579D5">
              <w:rPr>
                <w:rFonts w:ascii="ＭＳ ゴシック" w:eastAsia="ＭＳ ゴシック" w:hAnsi="ＭＳ ゴシック" w:hint="eastAsia"/>
                <w:b/>
                <w:sz w:val="20"/>
                <w:highlight w:val="yellow"/>
              </w:rPr>
              <w:t>（2）特定事業所加算（Ⅱ）４００単位／月（〃）</w:t>
            </w:r>
          </w:p>
          <w:p w:rsidR="00952378" w:rsidRPr="00C579D5" w:rsidRDefault="00952378" w:rsidP="00952378">
            <w:pPr>
              <w:snapToGrid w:val="0"/>
              <w:spacing w:line="220" w:lineRule="exact"/>
              <w:rPr>
                <w:rFonts w:ascii="ＭＳ ゴシック" w:eastAsia="ＭＳ ゴシック" w:hAnsi="ＭＳ ゴシック" w:hint="eastAsia"/>
                <w:b/>
                <w:sz w:val="20"/>
                <w:highlight w:val="yellow"/>
              </w:rPr>
            </w:pPr>
            <w:r w:rsidRPr="00C579D5">
              <w:rPr>
                <w:rFonts w:ascii="ＭＳ ゴシック" w:eastAsia="ＭＳ ゴシック" w:hAnsi="ＭＳ ゴシック" w:hint="eastAsia"/>
                <w:b/>
                <w:sz w:val="20"/>
                <w:highlight w:val="yellow"/>
              </w:rPr>
              <w:t>（3）特定事業所加算（Ⅲ）３００単位／月（〃）</w:t>
            </w:r>
          </w:p>
          <w:p w:rsidR="00952378" w:rsidRPr="002F1DFD" w:rsidRDefault="00952378" w:rsidP="00952378">
            <w:pPr>
              <w:snapToGrid w:val="0"/>
              <w:spacing w:line="220" w:lineRule="exact"/>
              <w:rPr>
                <w:rFonts w:ascii="ＭＳ ゴシック" w:eastAsia="ＭＳ ゴシック" w:hAnsi="ＭＳ ゴシック" w:hint="eastAsia"/>
                <w:sz w:val="18"/>
                <w:szCs w:val="18"/>
              </w:rPr>
            </w:pPr>
            <w:r w:rsidRPr="00C579D5">
              <w:rPr>
                <w:rFonts w:ascii="ＭＳ ゴシック" w:eastAsia="ＭＳ ゴシック" w:hAnsi="ＭＳ ゴシック" w:hint="eastAsia"/>
                <w:sz w:val="18"/>
                <w:szCs w:val="18"/>
                <w:highlight w:val="yellow"/>
              </w:rPr>
              <w:t>【趣旨等】</w:t>
            </w:r>
          </w:p>
          <w:p w:rsidR="00952378" w:rsidRPr="00275AE3" w:rsidRDefault="00952378" w:rsidP="00AA27A3">
            <w:pPr>
              <w:snapToGrid w:val="0"/>
              <w:spacing w:line="220" w:lineRule="exact"/>
              <w:ind w:firstLineChars="100" w:firstLine="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特定事業所加算制度は、中重度者や支援困難ケースへの積極的な対応を行うほか、専門性の高い人材を確保し、質の高いケアマネジメントを実施している事業所を評価し、地域全体のケアマネジメントの質の向上に資することを目的とするものである。ただし形式的要件に合致すれば算定可能ということではなく、実態的に評価するに値する事業者かどうかを</w:t>
            </w:r>
            <w:r>
              <w:rPr>
                <w:rFonts w:ascii="ＭＳ ゴシック" w:eastAsia="ＭＳ ゴシック" w:hAnsi="ＭＳ ゴシック" w:hint="eastAsia"/>
                <w:sz w:val="18"/>
                <w:szCs w:val="18"/>
              </w:rPr>
              <w:t>所管庁は判断すること</w:t>
            </w:r>
            <w:r w:rsidRPr="00275AE3">
              <w:rPr>
                <w:rFonts w:ascii="ＭＳ ゴシック" w:eastAsia="ＭＳ ゴシック" w:hAnsi="ＭＳ ゴシック" w:hint="eastAsia"/>
                <w:sz w:val="18"/>
                <w:szCs w:val="18"/>
              </w:rPr>
              <w:t>。</w:t>
            </w:r>
          </w:p>
          <w:p w:rsidR="00952378" w:rsidRPr="00F05C52" w:rsidRDefault="00952378" w:rsidP="00AA27A3">
            <w:pPr>
              <w:snapToGrid w:val="0"/>
              <w:spacing w:line="220" w:lineRule="exact"/>
              <w:rPr>
                <w:rFonts w:ascii="ＭＳ ゴシック" w:eastAsia="ＭＳ ゴシック" w:hAnsi="ＭＳ ゴシック" w:hint="eastAsia"/>
                <w:sz w:val="18"/>
                <w:szCs w:val="18"/>
              </w:rPr>
            </w:pPr>
          </w:p>
          <w:p w:rsidR="00952378" w:rsidRPr="00275AE3" w:rsidRDefault="00952378" w:rsidP="00AA27A3">
            <w:pPr>
              <w:snapToGrid w:val="0"/>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【基本的取扱方針】</w:t>
            </w:r>
          </w:p>
          <w:p w:rsidR="00952378" w:rsidRPr="00275AE3" w:rsidRDefault="00952378" w:rsidP="00AA27A3">
            <w:pPr>
              <w:snapToGrid w:val="0"/>
              <w:spacing w:line="220" w:lineRule="exact"/>
              <w:ind w:leftChars="86" w:left="181"/>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この特定事業所加算制度の対象となる事業所については、以下のことが要件である。</w:t>
            </w:r>
          </w:p>
          <w:p w:rsidR="00952378" w:rsidRPr="00275AE3" w:rsidRDefault="00952378" w:rsidP="00AA27A3">
            <w:pPr>
              <w:snapToGrid w:val="0"/>
              <w:spacing w:line="22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・公正中立性を確保し、サービス提供主体からも実質的に独立した事業所であること。</w:t>
            </w:r>
          </w:p>
          <w:p w:rsidR="00952378" w:rsidRPr="00275AE3" w:rsidRDefault="00952378" w:rsidP="00AA27A3">
            <w:pPr>
              <w:snapToGrid w:val="0"/>
              <w:spacing w:line="220" w:lineRule="exact"/>
              <w:ind w:left="180" w:hangingChars="100" w:hanging="180"/>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・常勤かつ専従の主任介護支援専門員及び介護支援専門員が配置され、どのような支援困難ケースでも適切に処理できる体制が整備されている、いわばモデル的な居宅介護支援事業所であること。</w:t>
            </w:r>
          </w:p>
          <w:p w:rsidR="00952378" w:rsidRPr="00275AE3" w:rsidRDefault="00952378" w:rsidP="00AA27A3">
            <w:pPr>
              <w:snapToGrid w:val="0"/>
              <w:spacing w:line="220" w:lineRule="exact"/>
              <w:ind w:left="1" w:hanging="1"/>
              <w:jc w:val="left"/>
              <w:rPr>
                <w:rFonts w:ascii="ＭＳ ゴシック" w:eastAsia="ＭＳ ゴシック" w:hAnsi="ＭＳ ゴシック"/>
                <w:sz w:val="18"/>
                <w:szCs w:val="18"/>
              </w:rPr>
            </w:pPr>
          </w:p>
          <w:p w:rsidR="00952378" w:rsidRPr="00275AE3" w:rsidRDefault="00952378" w:rsidP="00AA27A3">
            <w:pPr>
              <w:snapToGrid w:val="0"/>
              <w:spacing w:line="22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【手続き】</w:t>
            </w:r>
          </w:p>
          <w:p w:rsidR="00952378" w:rsidRPr="00275AE3" w:rsidRDefault="00952378" w:rsidP="00F05C52">
            <w:pPr>
              <w:snapToGrid w:val="0"/>
              <w:spacing w:line="220" w:lineRule="exact"/>
              <w:ind w:firstLineChars="100" w:firstLine="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本加算を取得した特定事業所につい</w:t>
            </w:r>
            <w:r>
              <w:rPr>
                <w:rFonts w:ascii="ＭＳ ゴシック" w:eastAsia="ＭＳ ゴシック" w:hAnsi="ＭＳ ゴシック" w:hint="eastAsia"/>
                <w:sz w:val="18"/>
                <w:szCs w:val="18"/>
              </w:rPr>
              <w:t>ては、毎月末までに、基準の遵守状況に関する所定の記録を作成し、５</w:t>
            </w:r>
            <w:r w:rsidRPr="00275AE3">
              <w:rPr>
                <w:rFonts w:ascii="ＭＳ ゴシック" w:eastAsia="ＭＳ ゴシック" w:hAnsi="ＭＳ ゴシック" w:hint="eastAsia"/>
                <w:sz w:val="18"/>
                <w:szCs w:val="18"/>
              </w:rPr>
              <w:t>年間保存するとともに、</w:t>
            </w:r>
            <w:r>
              <w:rPr>
                <w:rFonts w:ascii="ＭＳ ゴシック" w:eastAsia="ＭＳ ゴシック" w:hAnsi="ＭＳ ゴシック" w:hint="eastAsia"/>
                <w:sz w:val="18"/>
                <w:szCs w:val="18"/>
              </w:rPr>
              <w:t>所管庁</w:t>
            </w:r>
            <w:r w:rsidRPr="00275AE3">
              <w:rPr>
                <w:rFonts w:ascii="ＭＳ ゴシック" w:eastAsia="ＭＳ ゴシック" w:hAnsi="ＭＳ ゴシック" w:hint="eastAsia"/>
                <w:sz w:val="18"/>
                <w:szCs w:val="18"/>
              </w:rPr>
              <w:t>から求めがあった場合については、提出しなければならない。</w:t>
            </w:r>
          </w:p>
        </w:tc>
        <w:tc>
          <w:tcPr>
            <w:tcW w:w="420" w:type="dxa"/>
            <w:tcBorders>
              <w:bottom w:val="single" w:sz="4" w:space="0" w:color="auto"/>
            </w:tcBorders>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bottom w:val="single" w:sz="4" w:space="0" w:color="auto"/>
            </w:tcBorders>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restart"/>
          </w:tcPr>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別表ハ・注</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H24厚告96</w:t>
            </w:r>
          </w:p>
          <w:p w:rsidR="00952378" w:rsidRPr="00275AE3" w:rsidRDefault="00952378" w:rsidP="00AA27A3">
            <w:pPr>
              <w:snapToGrid w:val="0"/>
              <w:spacing w:line="22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56</w:t>
            </w:r>
          </w:p>
          <w:p w:rsidR="00952378" w:rsidRPr="00275AE3" w:rsidRDefault="00952378" w:rsidP="00AA27A3">
            <w:pPr>
              <w:snapToGrid w:val="0"/>
              <w:spacing w:line="22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952378" w:rsidRPr="00275AE3" w:rsidRDefault="00952378" w:rsidP="00AA27A3">
            <w:pPr>
              <w:snapToGrid w:val="0"/>
              <w:spacing w:line="22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第3-11</w:t>
            </w:r>
          </w:p>
          <w:p w:rsidR="00952378" w:rsidRPr="00275AE3" w:rsidRDefault="00952378" w:rsidP="00AA27A3">
            <w:pPr>
              <w:snapToGrid w:val="0"/>
              <w:spacing w:line="220" w:lineRule="exact"/>
              <w:jc w:val="center"/>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6"/>
                <w:sz w:val="18"/>
                <w:szCs w:val="18"/>
              </w:rPr>
              <w:t>H18.4改定</w:t>
            </w:r>
            <w:r w:rsidRPr="00275AE3">
              <w:rPr>
                <w:rFonts w:ascii="ＭＳ ゴシック" w:eastAsia="ＭＳ ゴシック" w:hAnsi="ＭＳ ゴシック" w:hint="eastAsia"/>
                <w:spacing w:val="-12"/>
                <w:sz w:val="18"/>
                <w:szCs w:val="18"/>
              </w:rPr>
              <w:t>Q&amp;A -Vol.2</w:t>
            </w:r>
          </w:p>
          <w:p w:rsidR="00952378" w:rsidRPr="00275AE3" w:rsidRDefault="00952378" w:rsidP="00AA27A3">
            <w:pPr>
              <w:snapToGrid w:val="0"/>
              <w:spacing w:line="22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pacing w:val="-16"/>
                <w:sz w:val="18"/>
                <w:szCs w:val="18"/>
              </w:rPr>
              <w:t>H20.4改定</w:t>
            </w:r>
            <w:r w:rsidRPr="00275AE3">
              <w:rPr>
                <w:rFonts w:ascii="ＭＳ ゴシック" w:eastAsia="ＭＳ ゴシック" w:hAnsi="ＭＳ ゴシック" w:hint="eastAsia"/>
                <w:spacing w:val="-12"/>
                <w:sz w:val="18"/>
                <w:szCs w:val="18"/>
              </w:rPr>
              <w:t>Q&amp;A Vol.1、Vol.2</w:t>
            </w:r>
          </w:p>
        </w:tc>
      </w:tr>
      <w:tr w:rsidR="00952378" w:rsidRPr="00F151BF" w:rsidTr="00AF2CF2">
        <w:trPr>
          <w:cantSplit/>
          <w:trHeight w:val="651"/>
        </w:trPr>
        <w:tc>
          <w:tcPr>
            <w:tcW w:w="2382" w:type="dxa"/>
            <w:vMerge/>
          </w:tcPr>
          <w:p w:rsidR="00952378" w:rsidRPr="00F151BF" w:rsidRDefault="00952378" w:rsidP="00F151BF">
            <w:pPr>
              <w:spacing w:line="240" w:lineRule="exact"/>
              <w:ind w:left="180" w:hangingChars="100" w:hanging="180"/>
              <w:rPr>
                <w:rFonts w:ascii="ＭＳ ゴシック" w:eastAsia="ＭＳ ゴシック" w:hAnsi="ＭＳ ゴシック" w:hint="eastAsia"/>
                <w:color w:val="000000"/>
                <w:sz w:val="18"/>
                <w:szCs w:val="18"/>
              </w:rPr>
            </w:pPr>
          </w:p>
        </w:tc>
        <w:tc>
          <w:tcPr>
            <w:tcW w:w="6222" w:type="dxa"/>
            <w:gridSpan w:val="2"/>
            <w:vAlign w:val="center"/>
          </w:tcPr>
          <w:p w:rsidR="00952378" w:rsidRPr="003C4558" w:rsidRDefault="00952378" w:rsidP="00952378">
            <w:pPr>
              <w:pStyle w:val="a3"/>
              <w:spacing w:line="220" w:lineRule="exact"/>
              <w:ind w:leftChars="-30" w:left="-63" w:firstLine="1"/>
              <w:rPr>
                <w:rFonts w:ascii="ＭＳ ゴシック" w:eastAsia="ＭＳ ゴシック" w:hAnsi="ＭＳ ゴシック" w:hint="eastAsia"/>
                <w:spacing w:val="-6"/>
                <w:sz w:val="18"/>
                <w:szCs w:val="18"/>
                <w:highlight w:val="yellow"/>
              </w:rPr>
            </w:pPr>
            <w:r w:rsidRPr="003C4558">
              <w:rPr>
                <w:rFonts w:ascii="ＭＳ ゴシック" w:eastAsia="ＭＳ ゴシック" w:hAnsi="ＭＳ ゴシック" w:hint="eastAsia"/>
                <w:spacing w:val="-6"/>
                <w:sz w:val="18"/>
                <w:szCs w:val="18"/>
                <w:highlight w:val="yellow"/>
              </w:rPr>
              <w:t>加算基準に適合しているか。（厚生労働大臣が定める基準に適合していること。）</w:t>
            </w:r>
          </w:p>
          <w:p w:rsidR="00952378" w:rsidRPr="003C4558" w:rsidRDefault="00952378" w:rsidP="00952378">
            <w:pPr>
              <w:autoSpaceDE w:val="0"/>
              <w:autoSpaceDN w:val="0"/>
              <w:adjustRightInd w:val="0"/>
              <w:snapToGrid w:val="0"/>
              <w:spacing w:line="220" w:lineRule="exact"/>
              <w:ind w:left="720" w:hangingChars="400" w:hanging="720"/>
              <w:rPr>
                <w:rFonts w:ascii="ＭＳ ゴシック" w:eastAsia="ＭＳ ゴシック" w:hAnsi="ＭＳ ゴシック" w:hint="eastAsia"/>
                <w:sz w:val="18"/>
                <w:szCs w:val="18"/>
                <w:highlight w:val="yellow"/>
              </w:rPr>
            </w:pPr>
            <w:r w:rsidRPr="003C4558">
              <w:rPr>
                <w:rFonts w:ascii="ＭＳ ゴシック" w:eastAsia="ＭＳ ゴシック" w:hAnsi="ＭＳ ゴシック" w:hint="eastAsia"/>
                <w:sz w:val="18"/>
                <w:szCs w:val="18"/>
                <w:highlight w:val="yellow"/>
              </w:rPr>
              <w:t>※(Ⅰ)･･･基準（特定事業所加算（Ⅰ））の(1)から(10)までの基準を満たしていること。</w:t>
            </w:r>
          </w:p>
          <w:p w:rsidR="00952378" w:rsidRPr="003C4558" w:rsidRDefault="00952378" w:rsidP="00952378">
            <w:pPr>
              <w:autoSpaceDE w:val="0"/>
              <w:autoSpaceDN w:val="0"/>
              <w:adjustRightInd w:val="0"/>
              <w:snapToGrid w:val="0"/>
              <w:spacing w:line="220" w:lineRule="exact"/>
              <w:ind w:left="720" w:hangingChars="400" w:hanging="720"/>
              <w:rPr>
                <w:rFonts w:ascii="ＭＳ ゴシック" w:eastAsia="ＭＳ ゴシック" w:hAnsi="ＭＳ ゴシック" w:hint="eastAsia"/>
                <w:spacing w:val="-20"/>
                <w:sz w:val="18"/>
                <w:szCs w:val="18"/>
                <w:highlight w:val="yellow"/>
              </w:rPr>
            </w:pPr>
            <w:r w:rsidRPr="003C4558">
              <w:rPr>
                <w:rFonts w:ascii="ＭＳ ゴシック" w:eastAsia="ＭＳ ゴシック" w:hAnsi="ＭＳ ゴシック" w:hint="eastAsia"/>
                <w:sz w:val="18"/>
                <w:szCs w:val="18"/>
                <w:highlight w:val="yellow"/>
              </w:rPr>
              <w:t>※(Ⅱ)･･･基準（特定事業所加算（Ⅰ）</w:t>
            </w:r>
            <w:r w:rsidRPr="003C4558">
              <w:rPr>
                <w:rFonts w:ascii="ＭＳ ゴシック" w:eastAsia="ＭＳ ゴシック" w:hAnsi="ＭＳ ゴシック" w:hint="eastAsia"/>
                <w:spacing w:val="-20"/>
                <w:sz w:val="18"/>
                <w:szCs w:val="18"/>
                <w:highlight w:val="yellow"/>
              </w:rPr>
              <w:t>）の(1)、(3)、(4)、(6)、(7)、(9)、(10)、(11)及び基準（特定事業所加算（Ⅱ））の(3)の基準を満たしていること。</w:t>
            </w:r>
          </w:p>
          <w:p w:rsidR="00952378" w:rsidRPr="00275AE3" w:rsidRDefault="00952378" w:rsidP="00952378">
            <w:pPr>
              <w:autoSpaceDE w:val="0"/>
              <w:autoSpaceDN w:val="0"/>
              <w:adjustRightInd w:val="0"/>
              <w:snapToGrid w:val="0"/>
              <w:spacing w:line="220" w:lineRule="exact"/>
              <w:ind w:left="720" w:hangingChars="400" w:hanging="720"/>
              <w:rPr>
                <w:rFonts w:ascii="ＭＳ ゴシック" w:eastAsia="ＭＳ ゴシック" w:hAnsi="ＭＳ ゴシック" w:hint="eastAsia"/>
                <w:sz w:val="18"/>
                <w:szCs w:val="18"/>
              </w:rPr>
            </w:pPr>
            <w:r w:rsidRPr="003C4558">
              <w:rPr>
                <w:rFonts w:ascii="ＭＳ ゴシック" w:eastAsia="ＭＳ ゴシック" w:hAnsi="ＭＳ ゴシック" w:hint="eastAsia"/>
                <w:sz w:val="18"/>
                <w:szCs w:val="18"/>
                <w:highlight w:val="yellow"/>
              </w:rPr>
              <w:t>※(Ⅲ)･･･基準（特定事業所加算（Ⅰ））の</w:t>
            </w:r>
            <w:r w:rsidRPr="003C4558">
              <w:rPr>
                <w:rFonts w:ascii="ＭＳ ゴシック" w:eastAsia="ＭＳ ゴシック" w:hAnsi="ＭＳ ゴシック" w:hint="eastAsia"/>
                <w:spacing w:val="-20"/>
                <w:sz w:val="18"/>
                <w:szCs w:val="18"/>
                <w:highlight w:val="yellow"/>
              </w:rPr>
              <w:t>(3)、(4)、(6)、(7)、(9)、(10)、(11)及び基準（特定事業所加算(Ⅲ)）の(2)及び(3)</w:t>
            </w:r>
            <w:r w:rsidRPr="003C4558">
              <w:rPr>
                <w:rFonts w:ascii="ＭＳ ゴシック" w:eastAsia="ＭＳ ゴシック" w:hAnsi="ＭＳ ゴシック" w:hint="eastAsia"/>
                <w:sz w:val="16"/>
                <w:szCs w:val="16"/>
                <w:highlight w:val="yellow"/>
              </w:rPr>
              <w:t>基準に適合すること。</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pacing w:val="-4"/>
                <w:sz w:val="18"/>
                <w:szCs w:val="18"/>
              </w:rPr>
            </w:pPr>
          </w:p>
        </w:tc>
      </w:tr>
      <w:tr w:rsidR="00952378" w:rsidRPr="00F151BF" w:rsidTr="00AF2CF2">
        <w:trPr>
          <w:cantSplit/>
          <w:trHeight w:val="154"/>
        </w:trPr>
        <w:tc>
          <w:tcPr>
            <w:tcW w:w="2382" w:type="dxa"/>
            <w:vMerge/>
          </w:tcPr>
          <w:p w:rsidR="00952378" w:rsidRPr="00F151BF" w:rsidRDefault="00952378" w:rsidP="00F151BF">
            <w:pPr>
              <w:spacing w:line="240" w:lineRule="exact"/>
              <w:ind w:left="180" w:hangingChars="100" w:hanging="180"/>
              <w:rPr>
                <w:rFonts w:ascii="ＭＳ ゴシック" w:eastAsia="ＭＳ ゴシック" w:hAnsi="ＭＳ ゴシック" w:hint="eastAsia"/>
                <w:color w:val="000000"/>
                <w:sz w:val="18"/>
                <w:szCs w:val="18"/>
              </w:rPr>
            </w:pPr>
          </w:p>
        </w:tc>
        <w:tc>
          <w:tcPr>
            <w:tcW w:w="6222" w:type="dxa"/>
            <w:gridSpan w:val="2"/>
            <w:vAlign w:val="center"/>
          </w:tcPr>
          <w:p w:rsidR="00952378" w:rsidRPr="00275AE3" w:rsidRDefault="00952378" w:rsidP="00AA27A3">
            <w:pPr>
              <w:pStyle w:val="a3"/>
              <w:spacing w:line="220" w:lineRule="exact"/>
              <w:ind w:leftChars="-30" w:left="-63" w:firstLine="1"/>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基準に適合しなかった場合、届出を行っているか。</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pacing w:val="-4"/>
                <w:sz w:val="18"/>
                <w:szCs w:val="18"/>
              </w:rPr>
            </w:pPr>
          </w:p>
        </w:tc>
      </w:tr>
      <w:tr w:rsidR="00952378" w:rsidRPr="00F151BF" w:rsidTr="00AF2CF2">
        <w:trPr>
          <w:cantSplit/>
          <w:trHeight w:val="20"/>
        </w:trPr>
        <w:tc>
          <w:tcPr>
            <w:tcW w:w="2382" w:type="dxa"/>
            <w:vMerge/>
          </w:tcPr>
          <w:p w:rsidR="00952378" w:rsidRPr="00F151BF" w:rsidRDefault="00952378" w:rsidP="00F151BF">
            <w:pPr>
              <w:spacing w:line="240" w:lineRule="exact"/>
              <w:ind w:left="180" w:hangingChars="100" w:hanging="180"/>
              <w:rPr>
                <w:rFonts w:ascii="ＭＳ ゴシック" w:eastAsia="ＭＳ ゴシック" w:hAnsi="ＭＳ ゴシック" w:hint="eastAsia"/>
                <w:color w:val="000000"/>
                <w:sz w:val="18"/>
                <w:szCs w:val="18"/>
              </w:rPr>
            </w:pPr>
          </w:p>
        </w:tc>
        <w:tc>
          <w:tcPr>
            <w:tcW w:w="6222" w:type="dxa"/>
            <w:gridSpan w:val="2"/>
            <w:vAlign w:val="center"/>
          </w:tcPr>
          <w:p w:rsidR="00952378" w:rsidRPr="00275AE3" w:rsidRDefault="00952378" w:rsidP="00AA27A3">
            <w:pPr>
              <w:pStyle w:val="a3"/>
              <w:spacing w:line="220" w:lineRule="exact"/>
              <w:ind w:leftChars="-30" w:left="-63" w:firstLine="1"/>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毎月、所定の記録を作成しているか。</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ign w:val="center"/>
          </w:tcPr>
          <w:p w:rsidR="00952378" w:rsidRPr="00F151BF" w:rsidRDefault="00952378" w:rsidP="003C0140">
            <w:pPr>
              <w:snapToGrid w:val="0"/>
              <w:spacing w:line="220" w:lineRule="exact"/>
              <w:jc w:val="center"/>
              <w:rPr>
                <w:rFonts w:ascii="ＭＳ ゴシック" w:eastAsia="ＭＳ ゴシック" w:hAnsi="ＭＳ ゴシック" w:hint="eastAsia"/>
                <w:color w:val="000000"/>
                <w:spacing w:val="-4"/>
                <w:sz w:val="18"/>
                <w:szCs w:val="18"/>
              </w:rPr>
            </w:pPr>
          </w:p>
        </w:tc>
      </w:tr>
      <w:tr w:rsidR="00952378" w:rsidRPr="00FF3157" w:rsidTr="003C0140">
        <w:trPr>
          <w:gridAfter w:val="1"/>
          <w:wAfter w:w="14" w:type="dxa"/>
          <w:cantSplit/>
          <w:trHeight w:val="13818"/>
        </w:trPr>
        <w:tc>
          <w:tcPr>
            <w:tcW w:w="10690" w:type="dxa"/>
            <w:gridSpan w:val="6"/>
          </w:tcPr>
          <w:tbl>
            <w:tblPr>
              <w:tblW w:w="103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5985"/>
            </w:tblGrid>
            <w:tr w:rsidR="00952378" w:rsidRPr="007F186A" w:rsidTr="007F186A">
              <w:trPr>
                <w:trHeight w:val="135"/>
              </w:trPr>
              <w:tc>
                <w:tcPr>
                  <w:tcW w:w="4410" w:type="dxa"/>
                  <w:shd w:val="clear" w:color="auto" w:fill="auto"/>
                  <w:vAlign w:val="center"/>
                </w:tcPr>
                <w:p w:rsidR="00952378" w:rsidRPr="00275AE3" w:rsidRDefault="00952378" w:rsidP="00AA27A3">
                  <w:pPr>
                    <w:spacing w:line="220" w:lineRule="exact"/>
                    <w:jc w:val="center"/>
                    <w:rPr>
                      <w:rFonts w:ascii="ＭＳ ゴシック" w:eastAsia="ＭＳ ゴシック" w:hAnsi="ＭＳ ゴシック"/>
                      <w:sz w:val="16"/>
                      <w:szCs w:val="16"/>
                    </w:rPr>
                  </w:pPr>
                  <w:r w:rsidRPr="00275AE3">
                    <w:rPr>
                      <w:rFonts w:ascii="ＭＳ ゴシック" w:eastAsia="ＭＳ ゴシック" w:hAnsi="ＭＳ ゴシック" w:hint="eastAsia"/>
                      <w:sz w:val="16"/>
                      <w:szCs w:val="16"/>
                    </w:rPr>
                    <w:t>特定事業所加算　厚生労働大臣が定める基準</w:t>
                  </w:r>
                </w:p>
              </w:tc>
              <w:tc>
                <w:tcPr>
                  <w:tcW w:w="5985" w:type="dxa"/>
                  <w:shd w:val="clear" w:color="auto" w:fill="auto"/>
                  <w:vAlign w:val="center"/>
                </w:tcPr>
                <w:p w:rsidR="00952378" w:rsidRPr="00275AE3" w:rsidRDefault="00952378" w:rsidP="00AA27A3">
                  <w:pPr>
                    <w:spacing w:line="220" w:lineRule="exact"/>
                    <w:jc w:val="center"/>
                    <w:rPr>
                      <w:rFonts w:ascii="ＭＳ ゴシック" w:eastAsia="ＭＳ ゴシック" w:hAnsi="ＭＳ ゴシック"/>
                      <w:sz w:val="16"/>
                      <w:szCs w:val="16"/>
                    </w:rPr>
                  </w:pPr>
                  <w:r w:rsidRPr="00B2467E">
                    <w:rPr>
                      <w:rFonts w:ascii="ＭＳ ゴシック" w:eastAsia="ＭＳ ゴシック" w:hAnsi="ＭＳ ゴシック" w:hint="eastAsia"/>
                      <w:spacing w:val="195"/>
                      <w:kern w:val="0"/>
                      <w:sz w:val="16"/>
                      <w:szCs w:val="16"/>
                      <w:fitText w:val="1920" w:id="-1483491072"/>
                    </w:rPr>
                    <w:t>解釈通</w:t>
                  </w:r>
                  <w:r w:rsidRPr="00B2467E">
                    <w:rPr>
                      <w:rFonts w:ascii="ＭＳ ゴシック" w:eastAsia="ＭＳ ゴシック" w:hAnsi="ＭＳ ゴシック" w:hint="eastAsia"/>
                      <w:spacing w:val="15"/>
                      <w:kern w:val="0"/>
                      <w:sz w:val="16"/>
                      <w:szCs w:val="16"/>
                      <w:fitText w:val="1920" w:id="-1483491072"/>
                    </w:rPr>
                    <w:t>知</w:t>
                  </w:r>
                  <w:r w:rsidRPr="00275AE3">
                    <w:rPr>
                      <w:rFonts w:ascii="ＭＳ ゴシック" w:eastAsia="ＭＳ ゴシック" w:hAnsi="ＭＳ ゴシック" w:hint="eastAsia"/>
                      <w:kern w:val="0"/>
                      <w:sz w:val="16"/>
                      <w:szCs w:val="16"/>
                    </w:rPr>
                    <w:t>（老企第36号第3-11）</w:t>
                  </w:r>
                </w:p>
              </w:tc>
            </w:tr>
            <w:tr w:rsidR="00952378" w:rsidRPr="007F186A" w:rsidTr="007F186A">
              <w:trPr>
                <w:trHeight w:val="135"/>
              </w:trPr>
              <w:tc>
                <w:tcPr>
                  <w:tcW w:w="4410" w:type="dxa"/>
                  <w:tcBorders>
                    <w:bottom w:val="dashSmallGap" w:sz="4" w:space="0" w:color="auto"/>
                  </w:tcBorders>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sz w:val="16"/>
                      <w:szCs w:val="16"/>
                    </w:rPr>
                  </w:pPr>
                  <w:r w:rsidRPr="00275AE3">
                    <w:rPr>
                      <w:rFonts w:ascii="ＭＳ ゴシック" w:eastAsia="ＭＳ ゴシック" w:hAnsi="ＭＳ ゴシック" w:hint="eastAsia"/>
                      <w:sz w:val="16"/>
                      <w:szCs w:val="16"/>
                    </w:rPr>
                    <w:t>特定事業所加算（Ⅰ）</w:t>
                  </w:r>
                </w:p>
              </w:tc>
              <w:tc>
                <w:tcPr>
                  <w:tcW w:w="5985" w:type="dxa"/>
                  <w:tcBorders>
                    <w:bottom w:val="dashSmallGap" w:sz="4" w:space="0" w:color="auto"/>
                  </w:tcBorders>
                  <w:shd w:val="clear" w:color="auto" w:fill="auto"/>
                </w:tcPr>
                <w:p w:rsidR="00952378" w:rsidRPr="007F186A" w:rsidRDefault="00952378" w:rsidP="007F186A">
                  <w:pPr>
                    <w:spacing w:line="200" w:lineRule="exact"/>
                    <w:ind w:firstLineChars="100" w:firstLine="160"/>
                    <w:rPr>
                      <w:rFonts w:ascii="ＭＳ ゴシック" w:eastAsia="ＭＳ ゴシック" w:hAnsi="ＭＳ ゴシック"/>
                      <w:sz w:val="16"/>
                      <w:szCs w:val="16"/>
                    </w:rPr>
                  </w:pPr>
                </w:p>
              </w:tc>
            </w:tr>
            <w:tr w:rsidR="00952378" w:rsidRPr="007F186A" w:rsidTr="007F186A">
              <w:trPr>
                <w:trHeight w:val="603"/>
              </w:trPr>
              <w:tc>
                <w:tcPr>
                  <w:tcW w:w="4410" w:type="dxa"/>
                  <w:tcBorders>
                    <w:top w:val="dashSmallGap" w:sz="4" w:space="0" w:color="auto"/>
                  </w:tcBorders>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F1DFD">
                    <w:rPr>
                      <w:rFonts w:ascii="ＭＳ ゴシック" w:eastAsia="ＭＳ ゴシック" w:hAnsi="ＭＳ ゴシック" w:hint="eastAsia"/>
                      <w:sz w:val="16"/>
                      <w:szCs w:val="16"/>
                    </w:rPr>
                    <w:t>★（１）専ら指定居宅介護支援の提供に当たる常勤の主任介護支援専門員を</w:t>
                  </w:r>
                  <w:r w:rsidRPr="00FF6E2F">
                    <w:rPr>
                      <w:rFonts w:ascii="ＭＳ ゴシック" w:eastAsia="ＭＳ ゴシック" w:hAnsi="ＭＳ ゴシック" w:hint="eastAsia"/>
                      <w:sz w:val="16"/>
                      <w:szCs w:val="16"/>
                      <w:highlight w:val="yellow"/>
                    </w:rPr>
                    <w:t>2名以上</w:t>
                  </w:r>
                  <w:r w:rsidRPr="002F1DFD">
                    <w:rPr>
                      <w:rFonts w:ascii="ＭＳ ゴシック" w:eastAsia="ＭＳ ゴシック" w:hAnsi="ＭＳ ゴシック" w:hint="eastAsia"/>
                      <w:sz w:val="16"/>
                      <w:szCs w:val="16"/>
                    </w:rPr>
                    <w:t>配置していること。</w:t>
                  </w:r>
                </w:p>
              </w:tc>
              <w:tc>
                <w:tcPr>
                  <w:tcW w:w="5985" w:type="dxa"/>
                  <w:tcBorders>
                    <w:top w:val="dashSmallGap" w:sz="4" w:space="0" w:color="auto"/>
                  </w:tcBorders>
                  <w:shd w:val="clear" w:color="auto" w:fill="auto"/>
                </w:tcPr>
                <w:p w:rsidR="00952378" w:rsidRPr="00275AE3" w:rsidRDefault="00952378" w:rsidP="00AA27A3">
                  <w:pPr>
                    <w:spacing w:line="200" w:lineRule="exact"/>
                    <w:ind w:firstLineChars="100" w:firstLine="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常勤かつ専従の主任介護支援専門員については、当該指定居宅介護支援事業所の業務に支障がない場合は、同一敷地内にある他の事業所の職務を兼務しても差し支えないものとする。</w:t>
                  </w:r>
                </w:p>
              </w:tc>
            </w:tr>
            <w:tr w:rsidR="00952378" w:rsidRPr="007F186A" w:rsidTr="007F186A">
              <w:trPr>
                <w:trHeight w:val="681"/>
              </w:trPr>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（２）専ら指定居宅介護支援の提供に当たる介護支援専門員を３人以上配置していること。</w:t>
                  </w:r>
                </w:p>
              </w:tc>
              <w:tc>
                <w:tcPr>
                  <w:tcW w:w="5985" w:type="dxa"/>
                  <w:shd w:val="clear" w:color="auto" w:fill="auto"/>
                </w:tcPr>
                <w:p w:rsidR="00952378" w:rsidRPr="00275AE3" w:rsidRDefault="00952378" w:rsidP="00AA27A3">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常勤かつ専従の介護支援専門員３名とは別に、主任介護支援専門員を置く必要があること。したがって、当該加算を算定する事業所においては、少なくとも管理者たる主任介護支援専門員及び介護支援専門員３名の合計４名を常勤かつ専従で配置する必要があること。</w:t>
                  </w:r>
                </w:p>
              </w:tc>
            </w:tr>
            <w:tr w:rsidR="00952378" w:rsidRPr="007F186A" w:rsidTr="007F186A">
              <w:trPr>
                <w:trHeight w:val="2435"/>
              </w:trPr>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★（３）利用者に関する情報又はサービス提供に当たっての留意事項に係る伝達等を目的とした会議を定期的に開催すること。</w:t>
                  </w:r>
                </w:p>
              </w:tc>
              <w:tc>
                <w:tcPr>
                  <w:tcW w:w="5985" w:type="dxa"/>
                  <w:shd w:val="clear" w:color="auto" w:fill="auto"/>
                </w:tcPr>
                <w:p w:rsidR="00952378" w:rsidRPr="00275AE3" w:rsidRDefault="00952378" w:rsidP="00AA27A3">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「利用者に関する情報又はサービス提供に当たっての留意事項に係る伝達等を目的とした会議」は、次の要件を満たすものでなければならないこと。</w:t>
                  </w:r>
                </w:p>
                <w:p w:rsidR="00952378" w:rsidRPr="00275AE3" w:rsidRDefault="00952378" w:rsidP="00AA27A3">
                  <w:pPr>
                    <w:numPr>
                      <w:ilvl w:val="0"/>
                      <w:numId w:val="4"/>
                    </w:num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議題については、少なくとも次のような議事を含めること。</w:t>
                  </w:r>
                </w:p>
                <w:p w:rsidR="00952378" w:rsidRPr="00275AE3" w:rsidRDefault="00952378" w:rsidP="00AA27A3">
                  <w:pPr>
                    <w:spacing w:line="200" w:lineRule="exact"/>
                    <w:ind w:left="42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(1)現に抱える処遇困難ケースについての具体的な処遇方針</w:t>
                  </w:r>
                </w:p>
                <w:p w:rsidR="00952378" w:rsidRPr="00275AE3" w:rsidRDefault="00952378" w:rsidP="00AA27A3">
                  <w:pPr>
                    <w:spacing w:line="200" w:lineRule="exact"/>
                    <w:ind w:left="42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(2)過去に取り扱ったケースについての問題点及びその改善方策</w:t>
                  </w:r>
                </w:p>
                <w:p w:rsidR="00952378" w:rsidRPr="00275AE3" w:rsidRDefault="00952378" w:rsidP="00AA27A3">
                  <w:pPr>
                    <w:spacing w:line="200" w:lineRule="exact"/>
                    <w:ind w:left="42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(3)地域における事業者や活用できる社会資源の状況</w:t>
                  </w:r>
                </w:p>
                <w:p w:rsidR="00952378" w:rsidRPr="00275AE3" w:rsidRDefault="00952378" w:rsidP="00AA27A3">
                  <w:pPr>
                    <w:spacing w:line="200" w:lineRule="exact"/>
                    <w:ind w:left="42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(4)保健医療及び福祉に関する諸制度</w:t>
                  </w:r>
                </w:p>
                <w:p w:rsidR="00952378" w:rsidRPr="00275AE3" w:rsidRDefault="00952378" w:rsidP="00AA27A3">
                  <w:pPr>
                    <w:spacing w:line="200" w:lineRule="exact"/>
                    <w:ind w:left="42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(5)ケアマネジメントに関する技術</w:t>
                  </w:r>
                </w:p>
                <w:p w:rsidR="00952378" w:rsidRPr="00275AE3" w:rsidRDefault="00952378" w:rsidP="00AA27A3">
                  <w:pPr>
                    <w:spacing w:line="200" w:lineRule="exact"/>
                    <w:ind w:left="42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(6)利用者からの苦情があった場合は、その内容及び改善方針</w:t>
                  </w:r>
                </w:p>
                <w:p w:rsidR="00952378" w:rsidRPr="00275AE3" w:rsidRDefault="00952378" w:rsidP="00AA27A3">
                  <w:pPr>
                    <w:spacing w:line="200" w:lineRule="exact"/>
                    <w:ind w:left="42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(7)その他必要な事項</w:t>
                  </w:r>
                </w:p>
                <w:p w:rsidR="00952378" w:rsidRPr="00275AE3" w:rsidRDefault="00952378" w:rsidP="00AA27A3">
                  <w:pPr>
                    <w:numPr>
                      <w:ilvl w:val="0"/>
                      <w:numId w:val="4"/>
                    </w:num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議事については、記録を作成し、２年間保存しなければならないこと。</w:t>
                  </w:r>
                </w:p>
                <w:p w:rsidR="00952378" w:rsidRPr="00275AE3" w:rsidRDefault="00952378" w:rsidP="00AA27A3">
                  <w:pPr>
                    <w:numPr>
                      <w:ilvl w:val="0"/>
                      <w:numId w:val="4"/>
                    </w:num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「定期的」とは、概ね週１回以上であること。</w:t>
                  </w:r>
                </w:p>
              </w:tc>
            </w:tr>
            <w:tr w:rsidR="00952378" w:rsidRPr="007F186A" w:rsidTr="007F186A">
              <w:trPr>
                <w:trHeight w:val="664"/>
              </w:trPr>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★（４）２４時間連絡体制を確保し、かつ、必要に応じて利用者等の相談に対応する体制を確保していること。</w:t>
                  </w:r>
                </w:p>
              </w:tc>
              <w:tc>
                <w:tcPr>
                  <w:tcW w:w="5985" w:type="dxa"/>
                  <w:shd w:val="clear" w:color="auto" w:fill="auto"/>
                </w:tcPr>
                <w:p w:rsidR="00952378" w:rsidRPr="00275AE3" w:rsidRDefault="00952378" w:rsidP="00AA27A3">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24時間連絡可能な体制とは、常時、担当者が携帯電話等により連絡を取ることができ、必要に応じて相談に応じることが可能な体制をとる必要があることを言うものであり、当該事業所の介護支援専門員が輪番制による対応等も可能であること。</w:t>
                  </w:r>
                </w:p>
              </w:tc>
            </w:tr>
            <w:tr w:rsidR="00952378" w:rsidRPr="007F186A" w:rsidTr="007F186A">
              <w:trPr>
                <w:trHeight w:val="1864"/>
              </w:trPr>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（５）算定日が属する月の利用者の総数のうち、要介護</w:t>
                  </w:r>
                  <w:r>
                    <w:rPr>
                      <w:rFonts w:ascii="ＭＳ ゴシック" w:eastAsia="ＭＳ ゴシック" w:hAnsi="ＭＳ ゴシック" w:hint="eastAsia"/>
                      <w:sz w:val="16"/>
                      <w:szCs w:val="16"/>
                    </w:rPr>
                    <w:t>状態区分が要介護３、要介護４又は要介護５である者の占める割合が４</w:t>
                  </w:r>
                  <w:r w:rsidRPr="00275AE3">
                    <w:rPr>
                      <w:rFonts w:ascii="ＭＳ ゴシック" w:eastAsia="ＭＳ ゴシック" w:hAnsi="ＭＳ ゴシック" w:hint="eastAsia"/>
                      <w:sz w:val="16"/>
                      <w:szCs w:val="16"/>
                    </w:rPr>
                    <w:t>割以上であること。</w:t>
                  </w:r>
                </w:p>
              </w:tc>
              <w:tc>
                <w:tcPr>
                  <w:tcW w:w="5985" w:type="dxa"/>
                  <w:shd w:val="clear" w:color="auto" w:fill="auto"/>
                </w:tcPr>
                <w:p w:rsidR="00952378" w:rsidRPr="00275AE3" w:rsidRDefault="00952378" w:rsidP="00AA27A3">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要介護３から５までの者の割合が50％以上であることについては、毎月その割合を記録しておくこと。</w:t>
                  </w:r>
                </w:p>
                <w:p w:rsidR="00952378" w:rsidRPr="00275AE3" w:rsidRDefault="00952378" w:rsidP="00B231B7">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なお、特定事業所加算を取得する事業所については、積極的に支援困難ケースに取り組むべきこととされているものであり、こうした割合を満たすのみではなく、それ以外のケースについても、常に積極的に支援困難ケースを受け入れるべきものであること。また、(7)の要件のうち、「地域包括支援センターから支援が困難な事例を紹介された場合」に該当するケースについては、例外的に(5)の50％要件の枠外として取り扱うことが可能であること（すなわ</w:t>
                  </w:r>
                  <w:r>
                    <w:rPr>
                      <w:rFonts w:ascii="ＭＳ ゴシック" w:eastAsia="ＭＳ ゴシック" w:hAnsi="ＭＳ ゴシック" w:hint="eastAsia"/>
                      <w:sz w:val="16"/>
                      <w:szCs w:val="16"/>
                    </w:rPr>
                    <w:t>ち</w:t>
                  </w:r>
                  <w:r w:rsidRPr="00275AE3">
                    <w:rPr>
                      <w:rFonts w:ascii="ＭＳ ゴシック" w:eastAsia="ＭＳ ゴシック" w:hAnsi="ＭＳ ゴシック" w:hint="eastAsia"/>
                      <w:sz w:val="16"/>
                      <w:szCs w:val="16"/>
                    </w:rPr>
                    <w:t>、当該ケースについては、要介護３、要介護４又は要介護５の者の割合の計算の対象外として取り扱うことが可能）。</w:t>
                  </w:r>
                </w:p>
              </w:tc>
            </w:tr>
            <w:tr w:rsidR="00952378" w:rsidRPr="007F186A" w:rsidTr="007F186A">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★（６）当該指定居宅介護支援事業所における介護支援専門員に対し、計画的に、研修を実施していること。</w:t>
                  </w:r>
                </w:p>
              </w:tc>
              <w:tc>
                <w:tcPr>
                  <w:tcW w:w="5985" w:type="dxa"/>
                  <w:shd w:val="clear" w:color="auto" w:fill="auto"/>
                </w:tcPr>
                <w:p w:rsidR="00952378" w:rsidRPr="00275AE3" w:rsidRDefault="00952378" w:rsidP="00E94D4D">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計画的な研修」については、当該事業所における介護支援専門員の資質向上のための研修体系と当該研修実施のための勤務体制の確保を定めるとともに、介護支援専門員について個別具体的な研修の目標、内容、研修期間、実施時期等について、毎年度少なくとも年度が始まる３月前までに次年度の計画を定めなければならない。また、管理者は、研修目標の達成状況について、適宜、確認し、必要に応じて改善措置を講じなければならないこと。なお、年度の途中で加算取得の届け出をする場合にあっては、当該届出を行うまでに当該計画を策定すればよいこと。</w:t>
                  </w:r>
                </w:p>
              </w:tc>
            </w:tr>
            <w:tr w:rsidR="00952378" w:rsidRPr="007F186A" w:rsidTr="007F186A">
              <w:trPr>
                <w:trHeight w:val="317"/>
              </w:trPr>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★（７）地域包括支援センターから支援が困難な事例を紹介された場合においても、当該支援が困難な事例に係る者に指定居宅介護支援を提供していること。</w:t>
                  </w:r>
                </w:p>
              </w:tc>
              <w:tc>
                <w:tcPr>
                  <w:tcW w:w="5985" w:type="dxa"/>
                  <w:shd w:val="clear" w:color="auto" w:fill="auto"/>
                </w:tcPr>
                <w:p w:rsidR="00952378" w:rsidRPr="00275AE3" w:rsidRDefault="00952378" w:rsidP="00AA27A3">
                  <w:pPr>
                    <w:pStyle w:val="a3"/>
                    <w:tabs>
                      <w:tab w:val="clear" w:pos="4252"/>
                      <w:tab w:val="clear" w:pos="8504"/>
                    </w:tabs>
                    <w:snapToGrid/>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特定事業所加算取得事業所については、自ら積極的に支援困難ケースを受け入れるものでなければならず、また、そのため、常に地域包括支援センターとの連携を図らなければならないこと。</w:t>
                  </w:r>
                </w:p>
              </w:tc>
            </w:tr>
            <w:tr w:rsidR="00952378" w:rsidRPr="007F186A" w:rsidTr="007F186A">
              <w:trPr>
                <w:trHeight w:val="390"/>
              </w:trPr>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(8)　地域包括支援センター等が実施する事例検討会等に参加していること。</w:t>
                  </w:r>
                </w:p>
              </w:tc>
              <w:tc>
                <w:tcPr>
                  <w:tcW w:w="5985" w:type="dxa"/>
                  <w:shd w:val="clear" w:color="auto" w:fill="auto"/>
                </w:tcPr>
                <w:p w:rsidR="00952378" w:rsidRPr="007F186A" w:rsidRDefault="00952378" w:rsidP="007F186A">
                  <w:pPr>
                    <w:pStyle w:val="a3"/>
                    <w:spacing w:line="200" w:lineRule="exact"/>
                    <w:rPr>
                      <w:rFonts w:ascii="ＭＳ ゴシック" w:eastAsia="ＭＳ ゴシック" w:hAnsi="ＭＳ ゴシック" w:hint="eastAsia"/>
                      <w:sz w:val="16"/>
                      <w:szCs w:val="16"/>
                    </w:rPr>
                  </w:pPr>
                </w:p>
              </w:tc>
            </w:tr>
            <w:tr w:rsidR="00952378" w:rsidRPr="007F186A" w:rsidTr="007F186A">
              <w:tc>
                <w:tcPr>
                  <w:tcW w:w="4410" w:type="dxa"/>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★(9)　居宅介護支援費に係る運営基準減算又は特定事業所集中減算の適用を受けていないこと。</w:t>
                  </w:r>
                </w:p>
              </w:tc>
              <w:tc>
                <w:tcPr>
                  <w:tcW w:w="5985" w:type="dxa"/>
                  <w:shd w:val="clear" w:color="auto" w:fill="auto"/>
                </w:tcPr>
                <w:p w:rsidR="00952378" w:rsidRPr="00275AE3" w:rsidRDefault="00952378" w:rsidP="00AA27A3">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特定事業所加算の趣旨を踏まえ、単に減算の適用になっていないのみならず、特定事業所加算の趣旨を踏まえた、中立公正を確保し、実質的にサービス提供事業者からの独立性を確保した事業所である必要があること。</w:t>
                  </w:r>
                </w:p>
              </w:tc>
            </w:tr>
            <w:tr w:rsidR="00952378" w:rsidRPr="007F186A" w:rsidTr="007F186A">
              <w:trPr>
                <w:trHeight w:val="406"/>
              </w:trPr>
              <w:tc>
                <w:tcPr>
                  <w:tcW w:w="4410" w:type="dxa"/>
                  <w:tcBorders>
                    <w:bottom w:val="double" w:sz="4" w:space="0" w:color="auto"/>
                  </w:tcBorders>
                  <w:shd w:val="clear" w:color="auto" w:fill="auto"/>
                </w:tcPr>
                <w:p w:rsidR="00952378" w:rsidRPr="00275AE3" w:rsidRDefault="00952378" w:rsidP="00AA27A3">
                  <w:pPr>
                    <w:spacing w:line="200" w:lineRule="exact"/>
                    <w:ind w:left="160" w:hangingChars="100" w:hanging="160"/>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★（10）指定居宅介護支援費において指定居宅介護支援の提供を受ける利用者数が当該指定事業所の介護支援専門員一人当たり40名未満であること。</w:t>
                  </w:r>
                </w:p>
              </w:tc>
              <w:tc>
                <w:tcPr>
                  <w:tcW w:w="5985" w:type="dxa"/>
                  <w:tcBorders>
                    <w:bottom w:val="double" w:sz="4" w:space="0" w:color="auto"/>
                  </w:tcBorders>
                  <w:shd w:val="clear" w:color="auto" w:fill="auto"/>
                </w:tcPr>
                <w:p w:rsidR="00952378" w:rsidRPr="00275AE3" w:rsidRDefault="00952378" w:rsidP="00952378">
                  <w:pPr>
                    <w:spacing w:line="200" w:lineRule="exact"/>
                    <w:rPr>
                      <w:rFonts w:ascii="ＭＳ ゴシック" w:eastAsia="ＭＳ ゴシック" w:hAnsi="ＭＳ ゴシック" w:hint="eastAsia"/>
                      <w:sz w:val="16"/>
                      <w:szCs w:val="16"/>
                    </w:rPr>
                  </w:pPr>
                  <w:r w:rsidRPr="00275AE3">
                    <w:rPr>
                      <w:rFonts w:ascii="ＭＳ ゴシック" w:eastAsia="ＭＳ ゴシック" w:hAnsi="ＭＳ ゴシック" w:hint="eastAsia"/>
                      <w:sz w:val="16"/>
                      <w:szCs w:val="16"/>
                    </w:rPr>
                    <w:t>取り扱う利用者数については、原則として事業所単位で平均して介護支援専門員１名当たり40名未満であれば差し支えないこととするが、ただし、不当に特定の者に偏るなど、適切なケアマネジメントに支障がでることがないよう配慮しなければならないこと。</w:t>
                  </w:r>
                </w:p>
              </w:tc>
            </w:tr>
            <w:tr w:rsidR="00952378" w:rsidRPr="007F186A" w:rsidTr="007F186A">
              <w:trPr>
                <w:trHeight w:val="406"/>
              </w:trPr>
              <w:tc>
                <w:tcPr>
                  <w:tcW w:w="4410" w:type="dxa"/>
                  <w:tcBorders>
                    <w:bottom w:val="double" w:sz="4" w:space="0" w:color="auto"/>
                  </w:tcBorders>
                  <w:shd w:val="clear" w:color="auto" w:fill="auto"/>
                </w:tcPr>
                <w:p w:rsidR="00952378" w:rsidRPr="004700CC"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4700CC">
                    <w:rPr>
                      <w:rFonts w:ascii="ＭＳ ゴシック" w:eastAsia="ＭＳ ゴシック" w:hAnsi="ＭＳ ゴシック" w:hint="eastAsia"/>
                      <w:sz w:val="16"/>
                      <w:szCs w:val="16"/>
                      <w:highlight w:val="yellow"/>
                    </w:rPr>
                    <w:t>（11）介護支援専門員実務研修における科目「ケアマネジメント基礎技術に関する実習」等に協力又は協力体制を確保していること。</w:t>
                  </w:r>
                </w:p>
                <w:p w:rsidR="00952378" w:rsidRPr="004700CC"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4700CC">
                    <w:rPr>
                      <w:rFonts w:ascii="ＭＳ ゴシック" w:eastAsia="ＭＳ ゴシック" w:hAnsi="ＭＳ ゴシック" w:hint="eastAsia"/>
                      <w:sz w:val="16"/>
                      <w:szCs w:val="16"/>
                      <w:highlight w:val="yellow"/>
                    </w:rPr>
                    <w:t>※平成28年度の介護支援専門員実務研修受講試験の合格発表の日から適用）</w:t>
                  </w:r>
                </w:p>
              </w:tc>
              <w:tc>
                <w:tcPr>
                  <w:tcW w:w="5985" w:type="dxa"/>
                  <w:tcBorders>
                    <w:bottom w:val="double" w:sz="4" w:space="0" w:color="auto"/>
                  </w:tcBorders>
                  <w:shd w:val="clear" w:color="auto" w:fill="auto"/>
                </w:tcPr>
                <w:p w:rsidR="00952378" w:rsidRPr="004700CC" w:rsidRDefault="00952378" w:rsidP="00952378">
                  <w:pPr>
                    <w:spacing w:line="200" w:lineRule="exact"/>
                    <w:rPr>
                      <w:rFonts w:ascii="ＭＳ ゴシック" w:eastAsia="ＭＳ ゴシック" w:hAnsi="ＭＳ ゴシック" w:hint="eastAsia"/>
                      <w:sz w:val="16"/>
                      <w:szCs w:val="16"/>
                      <w:highlight w:val="yellow"/>
                    </w:rPr>
                  </w:pPr>
                  <w:r w:rsidRPr="004700CC">
                    <w:rPr>
                      <w:rFonts w:ascii="ＭＳ ゴシック" w:eastAsia="ＭＳ ゴシック" w:hAnsi="ＭＳ ゴシック" w:hint="eastAsia"/>
                      <w:sz w:val="16"/>
                      <w:szCs w:val="16"/>
                      <w:highlight w:val="yellow"/>
                    </w:rPr>
                    <w:t>協力及び協力体制とは、現に研修における実習等の受入が行われていることに限らず、受入が可能な体制が整っていることをいう。そのため、当該指定居宅介護支援事業所は、研修の実施主体との間で実習等の受入を行うことに同意していることを、書面等によって提示できるようにすること。</w:t>
                  </w:r>
                </w:p>
              </w:tc>
            </w:tr>
            <w:tr w:rsidR="00952378" w:rsidRPr="007F186A" w:rsidTr="007F186A">
              <w:trPr>
                <w:trHeight w:val="123"/>
              </w:trPr>
              <w:tc>
                <w:tcPr>
                  <w:tcW w:w="4410" w:type="dxa"/>
                  <w:tcBorders>
                    <w:top w:val="double" w:sz="4" w:space="0" w:color="auto"/>
                    <w:bottom w:val="dashSmallGap" w:sz="4" w:space="0" w:color="auto"/>
                  </w:tcBorders>
                  <w:shd w:val="clear" w:color="auto" w:fill="auto"/>
                </w:tcPr>
                <w:p w:rsidR="00952378" w:rsidRPr="006A03FA"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6A03FA">
                    <w:rPr>
                      <w:rFonts w:ascii="ＭＳ ゴシック" w:eastAsia="ＭＳ ゴシック" w:hAnsi="ＭＳ ゴシック" w:hint="eastAsia"/>
                      <w:sz w:val="16"/>
                      <w:szCs w:val="16"/>
                      <w:highlight w:val="yellow"/>
                    </w:rPr>
                    <w:t>特定事業所加算(Ⅱ)</w:t>
                  </w:r>
                </w:p>
              </w:tc>
              <w:tc>
                <w:tcPr>
                  <w:tcW w:w="5985" w:type="dxa"/>
                  <w:tcBorders>
                    <w:top w:val="double" w:sz="4" w:space="0" w:color="auto"/>
                    <w:bottom w:val="dashSmallGap" w:sz="4" w:space="0" w:color="auto"/>
                  </w:tcBorders>
                  <w:shd w:val="clear" w:color="auto" w:fill="auto"/>
                </w:tcPr>
                <w:p w:rsidR="00952378" w:rsidRPr="002F1DFD" w:rsidRDefault="00952378" w:rsidP="00952378">
                  <w:pPr>
                    <w:spacing w:line="200" w:lineRule="exact"/>
                    <w:rPr>
                      <w:rFonts w:ascii="ＭＳ ゴシック" w:eastAsia="ＭＳ ゴシック" w:hAnsi="ＭＳ ゴシック" w:hint="eastAsia"/>
                      <w:sz w:val="16"/>
                      <w:szCs w:val="16"/>
                    </w:rPr>
                  </w:pPr>
                </w:p>
              </w:tc>
            </w:tr>
            <w:tr w:rsidR="00952378" w:rsidRPr="007F186A" w:rsidTr="00952378">
              <w:trPr>
                <w:trHeight w:val="660"/>
              </w:trPr>
              <w:tc>
                <w:tcPr>
                  <w:tcW w:w="4410" w:type="dxa"/>
                  <w:tcBorders>
                    <w:top w:val="dashSmallGap" w:sz="4" w:space="0" w:color="auto"/>
                    <w:bottom w:val="dashSmallGap" w:sz="4" w:space="0" w:color="auto"/>
                  </w:tcBorders>
                  <w:shd w:val="clear" w:color="auto" w:fill="auto"/>
                </w:tcPr>
                <w:p w:rsidR="00952378" w:rsidRPr="006A03FA"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6A03FA">
                    <w:rPr>
                      <w:rFonts w:ascii="ＭＳ ゴシック" w:eastAsia="ＭＳ ゴシック" w:hAnsi="ＭＳ ゴシック" w:hint="eastAsia"/>
                      <w:sz w:val="16"/>
                      <w:szCs w:val="16"/>
                      <w:highlight w:val="yellow"/>
                    </w:rPr>
                    <w:t>(1)　上記</w:t>
                  </w:r>
                  <w:r>
                    <w:rPr>
                      <w:rFonts w:ascii="ＭＳ ゴシック" w:eastAsia="ＭＳ ゴシック" w:hAnsi="ＭＳ ゴシック" w:hint="eastAsia"/>
                      <w:sz w:val="16"/>
                      <w:szCs w:val="16"/>
                      <w:highlight w:val="yellow"/>
                    </w:rPr>
                    <w:t>(Ⅰ)の</w:t>
                  </w:r>
                  <w:r w:rsidRPr="006A03FA">
                    <w:rPr>
                      <w:rFonts w:ascii="ＭＳ ゴシック" w:eastAsia="ＭＳ ゴシック" w:hAnsi="ＭＳ ゴシック" w:hint="eastAsia"/>
                      <w:spacing w:val="-20"/>
                      <w:sz w:val="18"/>
                      <w:szCs w:val="18"/>
                      <w:highlight w:val="yellow"/>
                    </w:rPr>
                    <w:t>(2)、(3)、(4)、(6)、(7)、(9)、(10)及び(11)</w:t>
                  </w:r>
                  <w:r w:rsidRPr="006A03FA">
                    <w:rPr>
                      <w:rFonts w:ascii="ＭＳ ゴシック" w:eastAsia="ＭＳ ゴシック" w:hAnsi="ＭＳ ゴシック" w:hint="eastAsia"/>
                      <w:sz w:val="16"/>
                      <w:szCs w:val="16"/>
                      <w:highlight w:val="yellow"/>
                    </w:rPr>
                    <w:t>の基準に適合すること。</w:t>
                  </w:r>
                </w:p>
                <w:p w:rsidR="00952378" w:rsidRPr="006A03FA"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6A03FA">
                    <w:rPr>
                      <w:rFonts w:ascii="ＭＳ ゴシック" w:eastAsia="ＭＳ ゴシック" w:hAnsi="ＭＳ ゴシック" w:hint="eastAsia"/>
                      <w:sz w:val="16"/>
                      <w:szCs w:val="16"/>
                      <w:highlight w:val="yellow"/>
                    </w:rPr>
                    <w:t>(2</w:t>
                  </w:r>
                  <w:r w:rsidRPr="006A03FA">
                    <w:rPr>
                      <w:rFonts w:ascii="ＭＳ ゴシック" w:eastAsia="ＭＳ ゴシック" w:hAnsi="ＭＳ ゴシック"/>
                      <w:sz w:val="16"/>
                      <w:szCs w:val="16"/>
                      <w:highlight w:val="yellow"/>
                    </w:rPr>
                    <w:t>)</w:t>
                  </w:r>
                  <w:r w:rsidRPr="006A03FA">
                    <w:rPr>
                      <w:rFonts w:ascii="ＭＳ ゴシック" w:eastAsia="ＭＳ ゴシック" w:hAnsi="ＭＳ ゴシック" w:hint="eastAsia"/>
                      <w:sz w:val="16"/>
                      <w:szCs w:val="16"/>
                      <w:highlight w:val="yellow"/>
                    </w:rPr>
                    <w:t xml:space="preserve">　専ら指定居宅介護支援の提供に当たる常勤の主任介護支援専門員を配置していること。</w:t>
                  </w:r>
                </w:p>
              </w:tc>
              <w:tc>
                <w:tcPr>
                  <w:tcW w:w="5985" w:type="dxa"/>
                  <w:tcBorders>
                    <w:top w:val="dashSmallGap" w:sz="4" w:space="0" w:color="auto"/>
                    <w:bottom w:val="dashSmallGap" w:sz="4" w:space="0" w:color="auto"/>
                  </w:tcBorders>
                  <w:shd w:val="clear" w:color="auto" w:fill="auto"/>
                </w:tcPr>
                <w:p w:rsidR="00952378" w:rsidRPr="002F1DFD" w:rsidRDefault="00952378" w:rsidP="00952378">
                  <w:pPr>
                    <w:spacing w:line="200" w:lineRule="exact"/>
                    <w:rPr>
                      <w:rFonts w:ascii="ＭＳ ゴシック" w:eastAsia="ＭＳ ゴシック" w:hAnsi="ＭＳ ゴシック" w:hint="eastAsia"/>
                      <w:sz w:val="16"/>
                      <w:szCs w:val="16"/>
                    </w:rPr>
                  </w:pPr>
                  <w:r w:rsidRPr="002F1DFD">
                    <w:rPr>
                      <w:rFonts w:ascii="ＭＳ ゴシック" w:eastAsia="ＭＳ ゴシック" w:hAnsi="ＭＳ ゴシック" w:hint="eastAsia"/>
                      <w:sz w:val="16"/>
                      <w:szCs w:val="16"/>
                    </w:rPr>
                    <w:t>常勤かつ専従の介護支援専門員</w:t>
                  </w:r>
                  <w:r w:rsidRPr="00FF6D3C">
                    <w:rPr>
                      <w:rFonts w:ascii="ＭＳ ゴシック" w:eastAsia="ＭＳ ゴシック" w:hAnsi="ＭＳ ゴシック" w:hint="eastAsia"/>
                      <w:sz w:val="16"/>
                      <w:szCs w:val="16"/>
                      <w:highlight w:val="yellow"/>
                    </w:rPr>
                    <w:t>3名</w:t>
                  </w:r>
                  <w:r w:rsidRPr="002F1DFD">
                    <w:rPr>
                      <w:rFonts w:ascii="ＭＳ ゴシック" w:eastAsia="ＭＳ ゴシック" w:hAnsi="ＭＳ ゴシック" w:hint="eastAsia"/>
                      <w:sz w:val="16"/>
                      <w:szCs w:val="16"/>
                    </w:rPr>
                    <w:t>とは別に、主任介護支援専門員を置く必要があること。したがって、当該加算を算定する事業所においては、少なくとも主任介護支援専門員及び介護支援専門員2名の合計</w:t>
                  </w:r>
                  <w:r w:rsidRPr="00FF6D3C">
                    <w:rPr>
                      <w:rFonts w:ascii="ＭＳ ゴシック" w:eastAsia="ＭＳ ゴシック" w:hAnsi="ＭＳ ゴシック" w:hint="eastAsia"/>
                      <w:sz w:val="16"/>
                      <w:szCs w:val="16"/>
                      <w:highlight w:val="yellow"/>
                    </w:rPr>
                    <w:t>4名</w:t>
                  </w:r>
                  <w:r w:rsidRPr="002F1DFD">
                    <w:rPr>
                      <w:rFonts w:ascii="ＭＳ ゴシック" w:eastAsia="ＭＳ ゴシック" w:hAnsi="ＭＳ ゴシック" w:hint="eastAsia"/>
                      <w:sz w:val="16"/>
                      <w:szCs w:val="16"/>
                    </w:rPr>
                    <w:t>を常勤かつ専従で配置する必要があること。</w:t>
                  </w:r>
                </w:p>
              </w:tc>
            </w:tr>
            <w:tr w:rsidR="00952378" w:rsidRPr="007F186A" w:rsidTr="00952378">
              <w:trPr>
                <w:trHeight w:val="157"/>
              </w:trPr>
              <w:tc>
                <w:tcPr>
                  <w:tcW w:w="4410" w:type="dxa"/>
                  <w:tcBorders>
                    <w:top w:val="dashSmallGap" w:sz="4" w:space="0" w:color="auto"/>
                  </w:tcBorders>
                  <w:shd w:val="clear" w:color="auto" w:fill="auto"/>
                </w:tcPr>
                <w:p w:rsidR="00952378" w:rsidRPr="00FF6D3C"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FF6D3C">
                    <w:rPr>
                      <w:rFonts w:ascii="ＭＳ ゴシック" w:eastAsia="ＭＳ ゴシック" w:hAnsi="ＭＳ ゴシック" w:hint="eastAsia"/>
                      <w:sz w:val="16"/>
                      <w:szCs w:val="16"/>
                      <w:highlight w:val="yellow"/>
                    </w:rPr>
                    <w:t>特定事業所加算(Ⅲ)</w:t>
                  </w:r>
                </w:p>
              </w:tc>
              <w:tc>
                <w:tcPr>
                  <w:tcW w:w="5985" w:type="dxa"/>
                  <w:tcBorders>
                    <w:top w:val="dashSmallGap" w:sz="4" w:space="0" w:color="auto"/>
                  </w:tcBorders>
                  <w:shd w:val="clear" w:color="auto" w:fill="auto"/>
                </w:tcPr>
                <w:p w:rsidR="00952378" w:rsidRPr="00FF6D3C" w:rsidRDefault="00952378" w:rsidP="00952378">
                  <w:pPr>
                    <w:spacing w:line="200" w:lineRule="exact"/>
                    <w:rPr>
                      <w:rFonts w:ascii="ＭＳ ゴシック" w:eastAsia="ＭＳ ゴシック" w:hAnsi="ＭＳ ゴシック" w:hint="eastAsia"/>
                      <w:sz w:val="16"/>
                      <w:szCs w:val="16"/>
                      <w:highlight w:val="yellow"/>
                    </w:rPr>
                  </w:pPr>
                </w:p>
              </w:tc>
            </w:tr>
            <w:tr w:rsidR="00952378" w:rsidRPr="007F186A" w:rsidTr="007F186A">
              <w:trPr>
                <w:trHeight w:val="660"/>
              </w:trPr>
              <w:tc>
                <w:tcPr>
                  <w:tcW w:w="4410" w:type="dxa"/>
                  <w:tcBorders>
                    <w:top w:val="dashSmallGap" w:sz="4" w:space="0" w:color="auto"/>
                  </w:tcBorders>
                  <w:shd w:val="clear" w:color="auto" w:fill="auto"/>
                </w:tcPr>
                <w:p w:rsidR="00952378" w:rsidRPr="00FF6D3C"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FF6D3C">
                    <w:rPr>
                      <w:rFonts w:ascii="ＭＳ ゴシック" w:eastAsia="ＭＳ ゴシック" w:hAnsi="ＭＳ ゴシック" w:hint="eastAsia"/>
                      <w:sz w:val="16"/>
                      <w:szCs w:val="16"/>
                      <w:highlight w:val="yellow"/>
                    </w:rPr>
                    <w:t>(1)　上記(Ⅰ)の</w:t>
                  </w:r>
                  <w:r w:rsidRPr="00FF6D3C">
                    <w:rPr>
                      <w:rFonts w:ascii="ＭＳ ゴシック" w:eastAsia="ＭＳ ゴシック" w:hAnsi="ＭＳ ゴシック" w:hint="eastAsia"/>
                      <w:spacing w:val="-20"/>
                      <w:sz w:val="18"/>
                      <w:szCs w:val="18"/>
                      <w:highlight w:val="yellow"/>
                    </w:rPr>
                    <w:t>(3)、(4)、(6)、(7)、(9)、(10)及び(11)</w:t>
                  </w:r>
                  <w:r w:rsidRPr="00FF6D3C">
                    <w:rPr>
                      <w:rFonts w:ascii="ＭＳ ゴシック" w:eastAsia="ＭＳ ゴシック" w:hAnsi="ＭＳ ゴシック" w:hint="eastAsia"/>
                      <w:sz w:val="16"/>
                      <w:szCs w:val="16"/>
                      <w:highlight w:val="yellow"/>
                    </w:rPr>
                    <w:t>の基準に適合すること。</w:t>
                  </w:r>
                </w:p>
                <w:p w:rsidR="00952378" w:rsidRPr="00FF6D3C"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FF6D3C">
                    <w:rPr>
                      <w:rFonts w:ascii="ＭＳ ゴシック" w:eastAsia="ＭＳ ゴシック" w:hAnsi="ＭＳ ゴシック" w:hint="eastAsia"/>
                      <w:sz w:val="16"/>
                      <w:szCs w:val="16"/>
                      <w:highlight w:val="yellow"/>
                    </w:rPr>
                    <w:t>(2</w:t>
                  </w:r>
                  <w:r w:rsidRPr="00FF6D3C">
                    <w:rPr>
                      <w:rFonts w:ascii="ＭＳ ゴシック" w:eastAsia="ＭＳ ゴシック" w:hAnsi="ＭＳ ゴシック"/>
                      <w:sz w:val="16"/>
                      <w:szCs w:val="16"/>
                      <w:highlight w:val="yellow"/>
                    </w:rPr>
                    <w:t>)</w:t>
                  </w:r>
                  <w:r w:rsidRPr="00FF6D3C">
                    <w:rPr>
                      <w:rFonts w:ascii="ＭＳ ゴシック" w:eastAsia="ＭＳ ゴシック" w:hAnsi="ＭＳ ゴシック" w:hint="eastAsia"/>
                      <w:sz w:val="16"/>
                      <w:szCs w:val="16"/>
                      <w:highlight w:val="yellow"/>
                    </w:rPr>
                    <w:t xml:space="preserve">　上記(Ⅱ)の(2)の基準に適合すること。</w:t>
                  </w:r>
                </w:p>
                <w:p w:rsidR="00952378" w:rsidRPr="00FF6D3C" w:rsidRDefault="00952378" w:rsidP="00952378">
                  <w:pPr>
                    <w:spacing w:line="200" w:lineRule="exact"/>
                    <w:ind w:left="160" w:hangingChars="100" w:hanging="160"/>
                    <w:rPr>
                      <w:rFonts w:ascii="ＭＳ ゴシック" w:eastAsia="ＭＳ ゴシック" w:hAnsi="ＭＳ ゴシック" w:hint="eastAsia"/>
                      <w:sz w:val="16"/>
                      <w:szCs w:val="16"/>
                      <w:highlight w:val="yellow"/>
                    </w:rPr>
                  </w:pPr>
                  <w:r w:rsidRPr="00FF6D3C">
                    <w:rPr>
                      <w:rFonts w:ascii="ＭＳ ゴシック" w:eastAsia="ＭＳ ゴシック" w:hAnsi="ＭＳ ゴシック" w:hint="eastAsia"/>
                      <w:sz w:val="16"/>
                      <w:szCs w:val="16"/>
                      <w:highlight w:val="yellow"/>
                    </w:rPr>
                    <w:t>(3)　専ら指定居宅介護支援の提供に当たる常勤の介護支援専門員を2名以上配置していること。</w:t>
                  </w:r>
                </w:p>
              </w:tc>
              <w:tc>
                <w:tcPr>
                  <w:tcW w:w="5985" w:type="dxa"/>
                  <w:tcBorders>
                    <w:top w:val="dashSmallGap" w:sz="4" w:space="0" w:color="auto"/>
                  </w:tcBorders>
                  <w:shd w:val="clear" w:color="auto" w:fill="auto"/>
                </w:tcPr>
                <w:p w:rsidR="00952378" w:rsidRPr="00FF6D3C" w:rsidRDefault="00952378" w:rsidP="00952378">
                  <w:pPr>
                    <w:spacing w:line="200" w:lineRule="exact"/>
                    <w:rPr>
                      <w:rFonts w:ascii="ＭＳ ゴシック" w:eastAsia="ＭＳ ゴシック" w:hAnsi="ＭＳ ゴシック" w:hint="eastAsia"/>
                      <w:sz w:val="16"/>
                      <w:szCs w:val="16"/>
                      <w:highlight w:val="yellow"/>
                    </w:rPr>
                  </w:pPr>
                  <w:r w:rsidRPr="00FF6D3C">
                    <w:rPr>
                      <w:rFonts w:ascii="ＭＳ ゴシック" w:eastAsia="ＭＳ ゴシック" w:hAnsi="ＭＳ ゴシック" w:hint="eastAsia"/>
                      <w:sz w:val="16"/>
                      <w:szCs w:val="16"/>
                      <w:highlight w:val="yellow"/>
                    </w:rPr>
                    <w:t>常勤かつ専従の主任介護支援専門員については、当該指定居宅介護支援事業所の業務に支障がない場合は、同一敷地内にある他の事業その職務を兼務しても差し支えないものとする。また、常勤かつ専従の介護支援専門員2名とは別に、主任介護専門員を置く必要があること。したがって、当該加算を算定する事業所においては、少なくとも主任介護支援専門員及び介護支援専門員2名の合計3名を常勤かつ専従で配置する必要があること。</w:t>
                  </w:r>
                </w:p>
              </w:tc>
            </w:tr>
          </w:tbl>
          <w:p w:rsidR="00952378" w:rsidRPr="00FF3157" w:rsidRDefault="00952378" w:rsidP="00F151BF">
            <w:pPr>
              <w:spacing w:line="240" w:lineRule="exact"/>
              <w:rPr>
                <w:rFonts w:ascii="ＭＳ ゴシック" w:eastAsia="ＭＳ ゴシック" w:hAnsi="ＭＳ ゴシック" w:hint="eastAsia"/>
                <w:spacing w:val="-4"/>
                <w:sz w:val="24"/>
                <w:szCs w:val="24"/>
              </w:rPr>
            </w:pPr>
          </w:p>
        </w:tc>
      </w:tr>
      <w:tr w:rsidR="00952378" w:rsidRPr="00F151BF" w:rsidTr="00A65F65">
        <w:trPr>
          <w:cantSplit/>
          <w:trHeight w:val="1734"/>
        </w:trPr>
        <w:tc>
          <w:tcPr>
            <w:tcW w:w="2382" w:type="dxa"/>
            <w:vMerge w:val="restart"/>
          </w:tcPr>
          <w:p w:rsidR="00952378" w:rsidRPr="00275AE3" w:rsidRDefault="00952378" w:rsidP="00AA27A3">
            <w:pPr>
              <w:numPr>
                <w:ilvl w:val="0"/>
                <w:numId w:val="40"/>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特定事業所集中減算</w:t>
            </w:r>
          </w:p>
          <w:p w:rsidR="00952378" w:rsidRPr="00275AE3" w:rsidRDefault="00952378" w:rsidP="00AA27A3">
            <w:pPr>
              <w:numPr>
                <w:ilvl w:val="0"/>
                <w:numId w:val="24"/>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判定期間と減算適用期間</w:t>
            </w:r>
            <w:r w:rsidRPr="00275AE3">
              <w:rPr>
                <w:rFonts w:ascii="ＭＳ ゴシック" w:eastAsia="ＭＳ ゴシック" w:hAnsi="ＭＳ ゴシック" w:cs="Arial"/>
                <w:sz w:val="18"/>
                <w:szCs w:val="18"/>
              </w:rPr>
              <w:t xml:space="preserve"> </w:t>
            </w:r>
          </w:p>
          <w:p w:rsidR="00952378" w:rsidRPr="00275AE3" w:rsidRDefault="00952378" w:rsidP="00AA27A3">
            <w:pPr>
              <w:spacing w:line="240" w:lineRule="exact"/>
              <w:rPr>
                <w:rFonts w:ascii="ＭＳ ゴシック" w:eastAsia="ＭＳ ゴシック" w:hAnsi="ＭＳ ゴシック" w:cs="Arial" w:hint="eastAsia"/>
                <w:sz w:val="18"/>
                <w:szCs w:val="18"/>
              </w:rPr>
            </w:pPr>
          </w:p>
          <w:p w:rsidR="00952378" w:rsidRPr="00275AE3" w:rsidRDefault="00952378" w:rsidP="00EA01FB">
            <w:pPr>
              <w:spacing w:line="240" w:lineRule="exact"/>
              <w:ind w:left="360" w:hangingChars="200" w:hanging="36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222" w:type="dxa"/>
            <w:gridSpan w:val="2"/>
            <w:tcBorders>
              <w:bottom w:val="dashSmallGap" w:sz="4" w:space="0" w:color="auto"/>
            </w:tcBorders>
          </w:tcPr>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判定期間が前期の場合については９月１５日までに、判定期間が後期の場合については３月１５日までに、すべての居宅介護支援事業者は必要事項を記載した書類を作成し、算定の結果90％を超えた場合については当該書類を</w:t>
            </w:r>
            <w:r>
              <w:rPr>
                <w:rFonts w:ascii="ＭＳ ゴシック" w:eastAsia="ＭＳ ゴシック" w:hAnsi="ＭＳ ゴシック" w:hint="eastAsia"/>
                <w:color w:val="auto"/>
                <w:sz w:val="18"/>
                <w:szCs w:val="18"/>
              </w:rPr>
              <w:t>所管庁</w:t>
            </w:r>
            <w:r w:rsidRPr="00275AE3">
              <w:rPr>
                <w:rFonts w:ascii="ＭＳ ゴシック" w:eastAsia="ＭＳ ゴシック" w:hAnsi="ＭＳ ゴシック" w:hint="eastAsia"/>
                <w:color w:val="auto"/>
                <w:sz w:val="18"/>
                <w:szCs w:val="18"/>
              </w:rPr>
              <w:t>に提出しているか。</w:t>
            </w:r>
          </w:p>
          <w:p w:rsidR="00952378" w:rsidRPr="007617F3" w:rsidRDefault="00952378" w:rsidP="00952378">
            <w:pPr>
              <w:pStyle w:val="Default"/>
              <w:spacing w:line="240" w:lineRule="exact"/>
              <w:jc w:val="both"/>
              <w:rPr>
                <w:rFonts w:ascii="ＭＳ ゴシック" w:eastAsia="ＭＳ ゴシック" w:hAnsi="ＭＳ ゴシック" w:hint="eastAsia"/>
                <w:color w:val="auto"/>
                <w:sz w:val="16"/>
                <w:szCs w:val="16"/>
              </w:rPr>
            </w:pPr>
            <w:r w:rsidRPr="003C4558">
              <w:rPr>
                <w:rFonts w:ascii="ＭＳ ゴシック" w:eastAsia="ＭＳ ゴシック" w:hAnsi="ＭＳ ゴシック" w:hint="eastAsia"/>
                <w:color w:val="auto"/>
                <w:sz w:val="16"/>
                <w:szCs w:val="16"/>
                <w:highlight w:val="yellow"/>
              </w:rPr>
              <w:t>（※Ｈ２７．９～２８．２末期から８０％　Ｈ２８．４月から減算対象）</w:t>
            </w:r>
          </w:p>
          <w:p w:rsidR="00952378" w:rsidRPr="002F1DFD" w:rsidRDefault="00952378" w:rsidP="00952378">
            <w:pPr>
              <w:spacing w:line="240" w:lineRule="exact"/>
              <w:ind w:leftChars="100" w:left="210"/>
              <w:rPr>
                <w:rFonts w:ascii="ＭＳ ゴシック" w:eastAsia="ＭＳ ゴシック" w:hAnsi="ＭＳ ゴシック" w:hint="eastAsia"/>
                <w:sz w:val="18"/>
                <w:szCs w:val="18"/>
                <w:u w:val="single"/>
              </w:rPr>
            </w:pPr>
            <w:r w:rsidRPr="002F1DFD">
              <w:rPr>
                <w:rFonts w:ascii="ＭＳ ゴシック" w:eastAsia="ＭＳ ゴシック" w:hAnsi="ＭＳ ゴシック" w:hint="eastAsia"/>
                <w:sz w:val="18"/>
                <w:szCs w:val="18"/>
                <w:u w:val="single"/>
              </w:rPr>
              <w:t xml:space="preserve">特定事業所集中減算チェックシート（提出用）　</w:t>
            </w:r>
            <w:r w:rsidRPr="00B2467E">
              <w:rPr>
                <w:rFonts w:ascii="ＭＳ ゴシック" w:eastAsia="ＭＳ ゴシック" w:hAnsi="ＭＳ ゴシック" w:hint="eastAsia"/>
                <w:spacing w:val="60"/>
                <w:kern w:val="0"/>
                <w:sz w:val="18"/>
                <w:szCs w:val="18"/>
                <w:u w:val="single"/>
                <w:fitText w:val="1440" w:id="-1415328240"/>
              </w:rPr>
              <w:t>（有・無</w:t>
            </w:r>
            <w:r w:rsidRPr="00B2467E">
              <w:rPr>
                <w:rFonts w:ascii="ＭＳ ゴシック" w:eastAsia="ＭＳ ゴシック" w:hAnsi="ＭＳ ゴシック" w:hint="eastAsia"/>
                <w:spacing w:val="30"/>
                <w:kern w:val="0"/>
                <w:sz w:val="18"/>
                <w:szCs w:val="18"/>
                <w:u w:val="single"/>
                <w:fitText w:val="1440" w:id="-1415328240"/>
              </w:rPr>
              <w:t>）</w:t>
            </w:r>
          </w:p>
          <w:p w:rsidR="00952378" w:rsidRPr="002F1DFD" w:rsidRDefault="00952378" w:rsidP="00952378">
            <w:pPr>
              <w:pStyle w:val="Default"/>
              <w:spacing w:line="240" w:lineRule="exact"/>
              <w:jc w:val="both"/>
              <w:rPr>
                <w:rFonts w:ascii="ＭＳ ゴシック" w:eastAsia="ＭＳ ゴシック" w:hAnsi="ＭＳ ゴシック" w:hint="eastAsia"/>
                <w:color w:val="auto"/>
                <w:sz w:val="18"/>
                <w:szCs w:val="18"/>
              </w:rPr>
            </w:pPr>
          </w:p>
          <w:p w:rsidR="00952378" w:rsidRPr="002F1DFD" w:rsidRDefault="00952378" w:rsidP="00952378">
            <w:pPr>
              <w:pStyle w:val="Default"/>
              <w:spacing w:line="240" w:lineRule="exact"/>
              <w:jc w:val="both"/>
              <w:rPr>
                <w:rFonts w:ascii="ＭＳ ゴシック" w:eastAsia="ＭＳ ゴシック" w:hAnsi="ＭＳ ゴシック" w:hint="eastAsia"/>
                <w:color w:val="auto"/>
                <w:sz w:val="18"/>
                <w:szCs w:val="18"/>
              </w:rPr>
            </w:pPr>
            <w:r w:rsidRPr="002F1DFD">
              <w:rPr>
                <w:rFonts w:ascii="ＭＳ ゴシック" w:eastAsia="ＭＳ ゴシック" w:hAnsi="ＭＳ ゴシック" w:hint="eastAsia"/>
                <w:color w:val="auto"/>
                <w:sz w:val="18"/>
                <w:szCs w:val="18"/>
              </w:rPr>
              <w:t>なお、90</w:t>
            </w:r>
            <w:r>
              <w:rPr>
                <w:rFonts w:ascii="ＭＳ ゴシック" w:eastAsia="ＭＳ ゴシック" w:hAnsi="ＭＳ ゴシック" w:hint="eastAsia"/>
                <w:color w:val="auto"/>
                <w:sz w:val="18"/>
                <w:szCs w:val="18"/>
              </w:rPr>
              <w:t>％を超えなかった場合についても、当該書類は、各事業所において</w:t>
            </w:r>
            <w:r w:rsidRPr="003C4558">
              <w:rPr>
                <w:rFonts w:ascii="ＭＳ ゴシック" w:eastAsia="ＭＳ ゴシック" w:hAnsi="ＭＳ ゴシック" w:hint="eastAsia"/>
                <w:color w:val="auto"/>
                <w:sz w:val="18"/>
                <w:szCs w:val="18"/>
                <w:highlight w:val="yellow"/>
              </w:rPr>
              <w:t>５年間</w:t>
            </w:r>
            <w:r w:rsidRPr="002F1DFD">
              <w:rPr>
                <w:rFonts w:ascii="ＭＳ ゴシック" w:eastAsia="ＭＳ ゴシック" w:hAnsi="ＭＳ ゴシック" w:hint="eastAsia"/>
                <w:color w:val="auto"/>
                <w:sz w:val="18"/>
                <w:szCs w:val="18"/>
              </w:rPr>
              <w:t>保存しているか。</w:t>
            </w:r>
          </w:p>
          <w:p w:rsidR="00952378" w:rsidRPr="002F1DFD" w:rsidRDefault="00952378" w:rsidP="00952378">
            <w:pPr>
              <w:pStyle w:val="Default"/>
              <w:spacing w:line="240" w:lineRule="exact"/>
              <w:jc w:val="both"/>
              <w:rPr>
                <w:rFonts w:ascii="ＭＳ ゴシック" w:eastAsia="ＭＳ ゴシック" w:hAnsi="ＭＳ ゴシック"/>
                <w:color w:val="auto"/>
                <w:sz w:val="18"/>
                <w:szCs w:val="18"/>
              </w:rPr>
            </w:pPr>
          </w:p>
          <w:p w:rsidR="00952378" w:rsidRPr="00952378" w:rsidRDefault="00952378" w:rsidP="00AA27A3">
            <w:pPr>
              <w:pStyle w:val="Default"/>
              <w:spacing w:line="240" w:lineRule="exact"/>
              <w:jc w:val="both"/>
              <w:rPr>
                <w:rFonts w:ascii="ＭＳ ゴシック" w:eastAsia="ＭＳ ゴシック" w:hAnsi="ＭＳ ゴシック"/>
                <w:color w:val="auto"/>
                <w:sz w:val="18"/>
                <w:szCs w:val="18"/>
              </w:rPr>
            </w:pPr>
          </w:p>
          <w:p w:rsidR="00952378" w:rsidRPr="00275AE3" w:rsidRDefault="00952378" w:rsidP="00AA27A3">
            <w:pPr>
              <w:tabs>
                <w:tab w:val="left" w:pos="1470"/>
              </w:tabs>
              <w:spacing w:line="240" w:lineRule="exact"/>
              <w:ind w:leftChars="100" w:left="210"/>
              <w:rPr>
                <w:rFonts w:ascii="ＭＳ ゴシック" w:eastAsia="ＭＳ ゴシック" w:hAnsi="ＭＳ ゴシック" w:hint="eastAsia"/>
                <w:kern w:val="0"/>
                <w:sz w:val="18"/>
                <w:szCs w:val="18"/>
                <w:u w:val="single"/>
              </w:rPr>
            </w:pPr>
            <w:r w:rsidRPr="00275AE3">
              <w:rPr>
                <w:rFonts w:ascii="ＭＳ ゴシック" w:eastAsia="ＭＳ ゴシック" w:hAnsi="ＭＳ ゴシック" w:hint="eastAsia"/>
                <w:sz w:val="18"/>
                <w:szCs w:val="18"/>
                <w:u w:val="single"/>
              </w:rPr>
              <w:t xml:space="preserve">特定事業所集中減算チェックシート（保存用）　</w:t>
            </w:r>
            <w:r w:rsidRPr="00B2467E">
              <w:rPr>
                <w:rFonts w:ascii="ＭＳ ゴシック" w:eastAsia="ＭＳ ゴシック" w:hAnsi="ＭＳ ゴシック" w:hint="eastAsia"/>
                <w:spacing w:val="60"/>
                <w:kern w:val="0"/>
                <w:sz w:val="18"/>
                <w:szCs w:val="18"/>
                <w:u w:val="single"/>
                <w:fitText w:val="1440" w:id="-1415328256"/>
              </w:rPr>
              <w:t>（有・無</w:t>
            </w:r>
            <w:r w:rsidRPr="00B2467E">
              <w:rPr>
                <w:rFonts w:ascii="ＭＳ ゴシック" w:eastAsia="ＭＳ ゴシック" w:hAnsi="ＭＳ ゴシック" w:hint="eastAsia"/>
                <w:spacing w:val="30"/>
                <w:kern w:val="0"/>
                <w:sz w:val="18"/>
                <w:szCs w:val="18"/>
                <w:u w:val="single"/>
                <w:fitText w:val="1440" w:id="-1415328256"/>
              </w:rPr>
              <w:t>）</w:t>
            </w:r>
          </w:p>
          <w:p w:rsidR="00952378" w:rsidRPr="00275AE3" w:rsidRDefault="00952378" w:rsidP="00AA27A3">
            <w:pPr>
              <w:tabs>
                <w:tab w:val="left" w:pos="1470"/>
              </w:tabs>
              <w:spacing w:line="240" w:lineRule="exact"/>
              <w:ind w:leftChars="100" w:left="210"/>
              <w:rPr>
                <w:rFonts w:ascii="ＭＳ ゴシック" w:eastAsia="ＭＳ ゴシック" w:hAnsi="ＭＳ ゴシック" w:hint="eastAsia"/>
                <w:sz w:val="18"/>
                <w:szCs w:val="18"/>
              </w:rPr>
            </w:pPr>
          </w:p>
        </w:tc>
        <w:tc>
          <w:tcPr>
            <w:tcW w:w="420" w:type="dxa"/>
            <w:tcBorders>
              <w:bottom w:val="dashSmallGap" w:sz="4" w:space="0" w:color="auto"/>
            </w:tcBorders>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bottom w:val="dashSmallGap" w:sz="4" w:space="0" w:color="auto"/>
            </w:tcBorders>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val="restart"/>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別表イ</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注6</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H12厚告25</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36</w:t>
            </w:r>
          </w:p>
          <w:p w:rsidR="00952378" w:rsidRPr="00275AE3" w:rsidRDefault="00952378"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第3-10</w:t>
            </w:r>
          </w:p>
          <w:p w:rsidR="00952378" w:rsidRPr="00275AE3" w:rsidRDefault="00952378" w:rsidP="00AA27A3">
            <w:pPr>
              <w:spacing w:line="240" w:lineRule="exact"/>
              <w:jc w:val="center"/>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6"/>
                <w:sz w:val="18"/>
                <w:szCs w:val="18"/>
              </w:rPr>
              <w:t>H18.4改定</w:t>
            </w:r>
            <w:r w:rsidRPr="00275AE3">
              <w:rPr>
                <w:rFonts w:ascii="ＭＳ ゴシック" w:eastAsia="ＭＳ ゴシック" w:hAnsi="ＭＳ ゴシック" w:hint="eastAsia"/>
                <w:spacing w:val="-12"/>
                <w:sz w:val="18"/>
                <w:szCs w:val="18"/>
              </w:rPr>
              <w:t>Q&amp;A -Vol.2</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H18.8.25付事業者指第1158号通知（居宅介護支援費に係る特定事業所集中減算について）</w:t>
            </w:r>
          </w:p>
        </w:tc>
      </w:tr>
      <w:tr w:rsidR="00952378" w:rsidRPr="00F151BF" w:rsidTr="00694004">
        <w:trPr>
          <w:cantSplit/>
          <w:trHeight w:val="3645"/>
        </w:trPr>
        <w:tc>
          <w:tcPr>
            <w:tcW w:w="2382" w:type="dxa"/>
            <w:vMerge/>
          </w:tcPr>
          <w:p w:rsidR="00952378" w:rsidRPr="00F151BF" w:rsidRDefault="00952378"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top w:val="dashSmallGap" w:sz="4" w:space="0" w:color="auto"/>
              <w:bottom w:val="single" w:sz="4" w:space="0" w:color="auto"/>
            </w:tcBorders>
          </w:tcPr>
          <w:p w:rsidR="00952378" w:rsidRDefault="00952378" w:rsidP="008B7ACE">
            <w:pPr>
              <w:spacing w:line="240" w:lineRule="exact"/>
              <w:rPr>
                <w:rFonts w:ascii="ＭＳ ゴシック" w:eastAsia="ＭＳ ゴシック" w:hAnsi="ＭＳ ゴシック" w:hint="eastAsia"/>
                <w:sz w:val="18"/>
                <w:szCs w:val="18"/>
              </w:rPr>
            </w:pPr>
            <w:r w:rsidRPr="002F1DFD">
              <w:rPr>
                <w:rFonts w:ascii="ＭＳ ゴシック" w:eastAsia="ＭＳ ゴシック" w:hAnsi="ＭＳ ゴシック" w:hint="eastAsia"/>
                <w:sz w:val="18"/>
                <w:szCs w:val="18"/>
              </w:rPr>
              <w:t>（90％を超えた場合）</w:t>
            </w:r>
          </w:p>
          <w:p w:rsidR="00952378" w:rsidRPr="003C4558" w:rsidRDefault="00952378" w:rsidP="008B7ACE">
            <w:pPr>
              <w:spacing w:line="240" w:lineRule="exact"/>
              <w:rPr>
                <w:rFonts w:ascii="ＭＳ ゴシック" w:eastAsia="ＭＳ ゴシック" w:hAnsi="ＭＳ ゴシック" w:hint="eastAsia"/>
                <w:sz w:val="18"/>
                <w:szCs w:val="18"/>
                <w:u w:val="single"/>
              </w:rPr>
            </w:pPr>
            <w:r w:rsidRPr="003C4558">
              <w:rPr>
                <w:rFonts w:ascii="ＭＳ ゴシック" w:eastAsia="ＭＳ ゴシック" w:hAnsi="ＭＳ ゴシック" w:hint="eastAsia"/>
                <w:sz w:val="18"/>
                <w:szCs w:val="18"/>
                <w:highlight w:val="yellow"/>
                <w:u w:val="single"/>
              </w:rPr>
              <w:t>【対象サービス】訪問介護、通所介護又は福祉用具貸与</w:t>
            </w:r>
          </w:p>
          <w:p w:rsidR="00952378" w:rsidRPr="002F1DFD" w:rsidRDefault="00952378" w:rsidP="008B7ACE">
            <w:pPr>
              <w:pStyle w:val="Default"/>
              <w:tabs>
                <w:tab w:val="left" w:pos="1680"/>
              </w:tabs>
              <w:spacing w:line="240" w:lineRule="exact"/>
              <w:jc w:val="both"/>
              <w:rPr>
                <w:rFonts w:ascii="ＭＳ ゴシック" w:eastAsia="ＭＳ ゴシック" w:hAnsi="ＭＳ ゴシック" w:hint="eastAsia"/>
                <w:color w:val="auto"/>
                <w:sz w:val="18"/>
                <w:szCs w:val="18"/>
              </w:rPr>
            </w:pPr>
            <w:r w:rsidRPr="002F1DFD">
              <w:rPr>
                <w:rFonts w:ascii="ＭＳ ゴシック" w:eastAsia="ＭＳ ゴシック" w:hAnsi="ＭＳ ゴシック" w:hint="eastAsia"/>
                <w:color w:val="auto"/>
                <w:sz w:val="18"/>
                <w:szCs w:val="18"/>
              </w:rPr>
              <w:t>正当な理由(1)～(3)のいずれかに該当しているか。(3)はア且つイ</w:t>
            </w:r>
          </w:p>
          <w:p w:rsidR="00952378" w:rsidRPr="002F1DFD" w:rsidRDefault="00952378" w:rsidP="008B7ACE">
            <w:pPr>
              <w:pStyle w:val="Default"/>
              <w:spacing w:line="240" w:lineRule="exact"/>
              <w:ind w:rightChars="-14" w:right="-29"/>
              <w:rPr>
                <w:rFonts w:ascii="ＭＳ ゴシック" w:eastAsia="ＭＳ ゴシック" w:hAnsi="ＭＳ ゴシック" w:cs="MS-Mincho" w:hint="eastAsia"/>
                <w:color w:val="auto"/>
                <w:kern w:val="24"/>
                <w:sz w:val="18"/>
                <w:szCs w:val="18"/>
              </w:rPr>
            </w:pPr>
            <w:r w:rsidRPr="002F1DFD">
              <w:rPr>
                <w:rFonts w:ascii="ＭＳ ゴシック" w:eastAsia="ＭＳ ゴシック" w:hAnsi="ＭＳ ゴシック" w:cs="MS-Mincho" w:hint="eastAsia"/>
                <w:color w:val="auto"/>
                <w:kern w:val="24"/>
                <w:sz w:val="18"/>
                <w:szCs w:val="18"/>
              </w:rPr>
              <w:t>正当な理由</w:t>
            </w:r>
          </w:p>
          <w:p w:rsidR="00952378" w:rsidRPr="002F1DFD" w:rsidRDefault="00952378" w:rsidP="008B7ACE">
            <w:pPr>
              <w:pStyle w:val="Default"/>
              <w:spacing w:line="240" w:lineRule="exact"/>
              <w:ind w:left="540" w:rightChars="-14" w:right="-29" w:hangingChars="300" w:hanging="540"/>
              <w:rPr>
                <w:rFonts w:ascii="ＭＳ ゴシック" w:eastAsia="ＭＳ ゴシック" w:hAnsi="ＭＳ ゴシック" w:cs="MS-Mincho" w:hint="eastAsia"/>
                <w:color w:val="auto"/>
                <w:kern w:val="24"/>
                <w:sz w:val="18"/>
                <w:szCs w:val="18"/>
              </w:rPr>
            </w:pPr>
            <w:r w:rsidRPr="002F1DFD">
              <w:rPr>
                <w:rFonts w:ascii="ＭＳ ゴシック" w:eastAsia="ＭＳ ゴシック" w:hAnsi="ＭＳ ゴシック" w:cs="MS-Mincho" w:hint="eastAsia"/>
                <w:color w:val="auto"/>
                <w:kern w:val="24"/>
                <w:sz w:val="18"/>
                <w:szCs w:val="18"/>
              </w:rPr>
              <w:t>（１）　居宅介護支援事業所の通常の事業の実地地域に、特定事業所集中減算の対象となるサービス事業所が各サービスごとでみた場合に、５事業所未満である場合</w:t>
            </w:r>
          </w:p>
          <w:p w:rsidR="00952378" w:rsidRPr="002F1DFD" w:rsidRDefault="00952378" w:rsidP="008B7ACE">
            <w:pPr>
              <w:pStyle w:val="Default"/>
              <w:spacing w:line="240" w:lineRule="exact"/>
              <w:ind w:left="540" w:rightChars="-14" w:right="-29" w:hangingChars="300" w:hanging="540"/>
              <w:rPr>
                <w:rFonts w:ascii="ＭＳ ゴシック" w:eastAsia="ＭＳ ゴシック" w:hAnsi="ＭＳ ゴシック" w:cs="MS-Mincho" w:hint="eastAsia"/>
                <w:color w:val="auto"/>
                <w:kern w:val="24"/>
                <w:sz w:val="18"/>
                <w:szCs w:val="18"/>
              </w:rPr>
            </w:pPr>
            <w:r w:rsidRPr="002F1DFD">
              <w:rPr>
                <w:rFonts w:ascii="ＭＳ ゴシック" w:eastAsia="ＭＳ ゴシック" w:hAnsi="ＭＳ ゴシック" w:cs="MS-Mincho" w:hint="eastAsia"/>
                <w:color w:val="auto"/>
                <w:kern w:val="24"/>
                <w:sz w:val="18"/>
                <w:szCs w:val="18"/>
              </w:rPr>
              <w:t>（２）　判定期間の1月当りの平均居宅サービス件数が20件以下の事業所である場合</w:t>
            </w:r>
          </w:p>
          <w:p w:rsidR="00952378" w:rsidRPr="002F1DFD" w:rsidRDefault="00952378" w:rsidP="008B7ACE">
            <w:pPr>
              <w:pStyle w:val="Default"/>
              <w:tabs>
                <w:tab w:val="left" w:pos="1680"/>
              </w:tabs>
              <w:spacing w:line="240" w:lineRule="exact"/>
              <w:ind w:left="540" w:hangingChars="300" w:hanging="540"/>
              <w:jc w:val="both"/>
              <w:rPr>
                <w:rFonts w:ascii="ＭＳ ゴシック" w:eastAsia="ＭＳ ゴシック" w:hAnsi="ＭＳ ゴシック" w:cs="MS-Mincho" w:hint="eastAsia"/>
                <w:color w:val="auto"/>
                <w:kern w:val="24"/>
                <w:sz w:val="18"/>
                <w:szCs w:val="18"/>
              </w:rPr>
            </w:pPr>
            <w:r w:rsidRPr="002F1DFD">
              <w:rPr>
                <w:rFonts w:ascii="ＭＳ ゴシック" w:eastAsia="ＭＳ ゴシック" w:hAnsi="ＭＳ ゴシック" w:cs="MS-Mincho" w:hint="eastAsia"/>
                <w:color w:val="auto"/>
                <w:kern w:val="24"/>
                <w:sz w:val="18"/>
                <w:szCs w:val="18"/>
              </w:rPr>
              <w:t>（３）　サービスの質が高いことによる利用者の希望を勘案した場合（ただし、事業者が不当な誘導等によって、利用者の自由な選択を阻害していると認められる場合を除く）</w:t>
            </w:r>
          </w:p>
          <w:p w:rsidR="00952378" w:rsidRPr="002F1DFD" w:rsidRDefault="00952378" w:rsidP="008B7ACE">
            <w:pPr>
              <w:pStyle w:val="Default"/>
              <w:tabs>
                <w:tab w:val="left" w:pos="1680"/>
              </w:tabs>
              <w:spacing w:line="240" w:lineRule="exact"/>
              <w:ind w:leftChars="86" w:left="541" w:hangingChars="200" w:hanging="360"/>
              <w:jc w:val="both"/>
              <w:rPr>
                <w:rFonts w:ascii="ＭＳ ゴシック" w:eastAsia="ＭＳ ゴシック" w:hAnsi="ＭＳ ゴシック" w:cs="MS-Mincho" w:hint="eastAsia"/>
                <w:color w:val="auto"/>
                <w:kern w:val="24"/>
                <w:sz w:val="18"/>
                <w:szCs w:val="18"/>
              </w:rPr>
            </w:pPr>
            <w:r w:rsidRPr="002F1DFD">
              <w:rPr>
                <w:rFonts w:ascii="ＭＳ ゴシック" w:eastAsia="ＭＳ ゴシック" w:hAnsi="ＭＳ ゴシック" w:cs="MS-Mincho" w:hint="eastAsia"/>
                <w:color w:val="auto"/>
                <w:kern w:val="24"/>
                <w:sz w:val="18"/>
                <w:szCs w:val="18"/>
              </w:rPr>
              <w:t>ア）アセスメントに基づき、利用者の希望等を勘案し、複数の事業所を</w:t>
            </w:r>
          </w:p>
          <w:p w:rsidR="00952378" w:rsidRPr="002F1DFD" w:rsidRDefault="00952378" w:rsidP="008B7ACE">
            <w:pPr>
              <w:pStyle w:val="Default"/>
              <w:tabs>
                <w:tab w:val="left" w:pos="1680"/>
              </w:tabs>
              <w:spacing w:line="240" w:lineRule="exact"/>
              <w:ind w:leftChars="258" w:left="542"/>
              <w:jc w:val="both"/>
              <w:rPr>
                <w:rFonts w:ascii="ＭＳ ゴシック" w:eastAsia="ＭＳ ゴシック" w:hAnsi="ＭＳ ゴシック" w:cs="MS-Mincho" w:hint="eastAsia"/>
                <w:color w:val="auto"/>
                <w:kern w:val="24"/>
                <w:sz w:val="18"/>
                <w:szCs w:val="18"/>
              </w:rPr>
            </w:pPr>
            <w:r w:rsidRPr="002F1DFD">
              <w:rPr>
                <w:rFonts w:ascii="ＭＳ ゴシック" w:eastAsia="ＭＳ ゴシック" w:hAnsi="ＭＳ ゴシック" w:cs="MS-Mincho" w:hint="eastAsia"/>
                <w:color w:val="auto"/>
                <w:kern w:val="24"/>
                <w:sz w:val="18"/>
                <w:szCs w:val="18"/>
              </w:rPr>
              <w:t>について説明したこと記録している。</w:t>
            </w:r>
          </w:p>
          <w:p w:rsidR="00952378" w:rsidRPr="002F1DFD" w:rsidRDefault="00952378" w:rsidP="008B7ACE">
            <w:pPr>
              <w:pStyle w:val="Default"/>
              <w:tabs>
                <w:tab w:val="left" w:pos="1680"/>
              </w:tabs>
              <w:spacing w:line="240" w:lineRule="exact"/>
              <w:ind w:leftChars="86" w:left="541" w:hangingChars="200" w:hanging="360"/>
              <w:jc w:val="both"/>
              <w:rPr>
                <w:rFonts w:ascii="ＭＳ ゴシック" w:eastAsia="ＭＳ ゴシック" w:hAnsi="ＭＳ ゴシック" w:cs="MS-Mincho" w:hint="eastAsia"/>
                <w:color w:val="auto"/>
                <w:kern w:val="24"/>
                <w:sz w:val="18"/>
                <w:szCs w:val="18"/>
              </w:rPr>
            </w:pPr>
            <w:r w:rsidRPr="002F1DFD">
              <w:rPr>
                <w:rFonts w:ascii="ＭＳ ゴシック" w:eastAsia="ＭＳ ゴシック" w:hAnsi="ＭＳ ゴシック" w:cs="MS-Mincho" w:hint="eastAsia"/>
                <w:color w:val="auto"/>
                <w:kern w:val="24"/>
                <w:sz w:val="18"/>
                <w:szCs w:val="18"/>
              </w:rPr>
              <w:t>イ）利用者が当該事業所を選んだ理由を確認し、文書にて記録している。</w:t>
            </w:r>
          </w:p>
          <w:p w:rsidR="00952378" w:rsidRPr="006953BB" w:rsidRDefault="00952378" w:rsidP="008B7ACE">
            <w:pPr>
              <w:pStyle w:val="Default"/>
              <w:tabs>
                <w:tab w:val="left" w:pos="1680"/>
              </w:tabs>
              <w:spacing w:line="240" w:lineRule="exact"/>
              <w:ind w:left="540" w:hangingChars="300" w:hanging="540"/>
              <w:jc w:val="both"/>
              <w:rPr>
                <w:rFonts w:ascii="ＭＳ ゴシック" w:eastAsia="ＭＳ ゴシック" w:hAnsi="ＭＳ ゴシック" w:hint="eastAsia"/>
                <w:color w:val="FF0000"/>
                <w:sz w:val="18"/>
                <w:szCs w:val="18"/>
                <w:highlight w:val="yellow"/>
              </w:rPr>
            </w:pPr>
            <w:r w:rsidRPr="006953BB">
              <w:rPr>
                <w:rFonts w:ascii="ＭＳ ゴシック" w:eastAsia="ＭＳ ゴシック" w:hAnsi="ＭＳ ゴシック" w:hint="eastAsia"/>
                <w:color w:val="FF0000"/>
                <w:sz w:val="18"/>
                <w:szCs w:val="18"/>
                <w:highlight w:val="yellow"/>
              </w:rPr>
              <w:t>（80%超えた場合：H27．9～）</w:t>
            </w:r>
          </w:p>
          <w:p w:rsidR="00952378" w:rsidRPr="006953BB" w:rsidRDefault="00952378" w:rsidP="008B7ACE">
            <w:pPr>
              <w:pStyle w:val="Default"/>
              <w:tabs>
                <w:tab w:val="left" w:pos="1680"/>
              </w:tabs>
              <w:spacing w:line="240" w:lineRule="exact"/>
              <w:ind w:left="540" w:hangingChars="300" w:hanging="540"/>
              <w:jc w:val="both"/>
              <w:rPr>
                <w:rFonts w:ascii="ＭＳ ゴシック" w:eastAsia="ＭＳ ゴシック" w:hAnsi="ＭＳ ゴシック" w:hint="eastAsia"/>
                <w:color w:val="FF0000"/>
                <w:sz w:val="18"/>
                <w:szCs w:val="18"/>
                <w:highlight w:val="yellow"/>
              </w:rPr>
            </w:pPr>
            <w:r w:rsidRPr="006953BB">
              <w:rPr>
                <w:rFonts w:ascii="ＭＳ ゴシック" w:eastAsia="ＭＳ ゴシック" w:hAnsi="ＭＳ ゴシック" w:hint="eastAsia"/>
                <w:color w:val="FF0000"/>
                <w:sz w:val="18"/>
                <w:szCs w:val="18"/>
                <w:highlight w:val="yellow"/>
              </w:rPr>
              <w:t>【対象サービス】限定を外し、給付管理の対象となる全サービス</w:t>
            </w:r>
          </w:p>
          <w:p w:rsidR="00952378" w:rsidRPr="006953BB" w:rsidRDefault="00952378" w:rsidP="008B7ACE">
            <w:pPr>
              <w:pStyle w:val="Default"/>
              <w:tabs>
                <w:tab w:val="left" w:pos="1680"/>
              </w:tabs>
              <w:spacing w:line="240" w:lineRule="exact"/>
              <w:jc w:val="both"/>
              <w:rPr>
                <w:rFonts w:ascii="ＭＳ ゴシック" w:eastAsia="ＭＳ ゴシック" w:hAnsi="ＭＳ ゴシック" w:hint="eastAsia"/>
                <w:color w:val="auto"/>
                <w:sz w:val="18"/>
                <w:szCs w:val="18"/>
                <w:highlight w:val="yellow"/>
              </w:rPr>
            </w:pPr>
            <w:r w:rsidRPr="006953BB">
              <w:rPr>
                <w:rFonts w:ascii="ＭＳ ゴシック" w:eastAsia="ＭＳ ゴシック" w:hAnsi="ＭＳ ゴシック" w:hint="eastAsia"/>
                <w:color w:val="auto"/>
                <w:sz w:val="18"/>
                <w:szCs w:val="18"/>
                <w:highlight w:val="yellow"/>
              </w:rPr>
              <w:t>正当な理由(1)～(5)のいずれかに該当しているか。(3)は※が要件。</w:t>
            </w:r>
          </w:p>
          <w:p w:rsidR="00952378" w:rsidRPr="002F1DFD" w:rsidRDefault="00952378" w:rsidP="008B7ACE">
            <w:pPr>
              <w:pStyle w:val="Default"/>
              <w:spacing w:line="240" w:lineRule="exact"/>
              <w:ind w:rightChars="-14" w:right="-29"/>
              <w:rPr>
                <w:rFonts w:ascii="ＭＳ ゴシック" w:eastAsia="ＭＳ ゴシック" w:hAnsi="ＭＳ ゴシック" w:cs="MS-Mincho" w:hint="eastAsia"/>
                <w:color w:val="auto"/>
                <w:kern w:val="24"/>
                <w:sz w:val="18"/>
                <w:szCs w:val="18"/>
              </w:rPr>
            </w:pPr>
            <w:r w:rsidRPr="006953BB">
              <w:rPr>
                <w:rFonts w:ascii="ＭＳ ゴシック" w:eastAsia="ＭＳ ゴシック" w:hAnsi="ＭＳ ゴシック" w:cs="MS-Mincho" w:hint="eastAsia"/>
                <w:color w:val="auto"/>
                <w:kern w:val="24"/>
                <w:sz w:val="18"/>
                <w:szCs w:val="18"/>
                <w:highlight w:val="yellow"/>
              </w:rPr>
              <w:t>正当な理由</w:t>
            </w:r>
          </w:p>
          <w:p w:rsidR="00952378" w:rsidRPr="006953BB" w:rsidRDefault="00952378" w:rsidP="008B7ACE">
            <w:pPr>
              <w:pStyle w:val="Default"/>
              <w:spacing w:line="240" w:lineRule="exact"/>
              <w:ind w:left="540" w:rightChars="-14" w:right="-29" w:hangingChars="300" w:hanging="540"/>
              <w:rPr>
                <w:rFonts w:ascii="ＭＳ ゴシック" w:eastAsia="ＭＳ ゴシック" w:hAnsi="ＭＳ ゴシック" w:cs="MS-Mincho" w:hint="eastAsia"/>
                <w:color w:val="auto"/>
                <w:kern w:val="24"/>
                <w:sz w:val="18"/>
                <w:szCs w:val="18"/>
                <w:highlight w:val="yellow"/>
              </w:rPr>
            </w:pPr>
            <w:r w:rsidRPr="006953BB">
              <w:rPr>
                <w:rFonts w:ascii="ＭＳ ゴシック" w:eastAsia="ＭＳ ゴシック" w:hAnsi="ＭＳ ゴシック" w:cs="MS-Mincho" w:hint="eastAsia"/>
                <w:color w:val="auto"/>
                <w:kern w:val="24"/>
                <w:sz w:val="18"/>
                <w:szCs w:val="18"/>
                <w:highlight w:val="yellow"/>
              </w:rPr>
              <w:t>（１）　居宅介護支援事業所の通常の事業の実地地域に、特定事業所集中減算の対象となるサービス事業所が各サービスごとでみた場合に、５事業所未満である場合</w:t>
            </w:r>
          </w:p>
          <w:p w:rsidR="00952378" w:rsidRPr="006953BB" w:rsidRDefault="00952378" w:rsidP="008B7ACE">
            <w:pPr>
              <w:pStyle w:val="Default"/>
              <w:spacing w:line="240" w:lineRule="exact"/>
              <w:ind w:left="540" w:rightChars="-14" w:right="-29" w:hangingChars="300" w:hanging="540"/>
              <w:rPr>
                <w:rFonts w:ascii="ＭＳ ゴシック" w:eastAsia="ＭＳ ゴシック" w:hAnsi="ＭＳ ゴシック" w:cs="MS-Mincho" w:hint="eastAsia"/>
                <w:color w:val="auto"/>
                <w:kern w:val="24"/>
                <w:sz w:val="18"/>
                <w:szCs w:val="18"/>
                <w:highlight w:val="yellow"/>
              </w:rPr>
            </w:pPr>
            <w:r w:rsidRPr="006953BB">
              <w:rPr>
                <w:rFonts w:ascii="ＭＳ ゴシック" w:eastAsia="ＭＳ ゴシック" w:hAnsi="ＭＳ ゴシック" w:cs="MS-Mincho" w:hint="eastAsia"/>
                <w:color w:val="auto"/>
                <w:kern w:val="24"/>
                <w:sz w:val="18"/>
                <w:szCs w:val="18"/>
                <w:highlight w:val="yellow"/>
              </w:rPr>
              <w:t>（２）　判定期間の1月当りの平均居宅サービス件数が20件以下の事業所である場合</w:t>
            </w:r>
          </w:p>
          <w:p w:rsidR="00952378" w:rsidRPr="006953BB" w:rsidRDefault="00952378" w:rsidP="008B7ACE">
            <w:pPr>
              <w:pStyle w:val="Default"/>
              <w:spacing w:line="240" w:lineRule="exact"/>
              <w:ind w:left="540" w:rightChars="-14" w:right="-29" w:hangingChars="300" w:hanging="540"/>
              <w:rPr>
                <w:rFonts w:ascii="ＭＳ ゴシック" w:eastAsia="ＭＳ ゴシック" w:hAnsi="ＭＳ ゴシック" w:cs="MS-Mincho" w:hint="eastAsia"/>
                <w:color w:val="auto"/>
                <w:kern w:val="24"/>
                <w:sz w:val="18"/>
                <w:szCs w:val="18"/>
                <w:highlight w:val="yellow"/>
              </w:rPr>
            </w:pPr>
            <w:r w:rsidRPr="006953BB">
              <w:rPr>
                <w:rFonts w:ascii="ＭＳ ゴシック" w:eastAsia="ＭＳ ゴシック" w:hAnsi="ＭＳ ゴシック" w:cs="MS-Mincho" w:hint="eastAsia"/>
                <w:color w:val="auto"/>
                <w:kern w:val="24"/>
                <w:sz w:val="18"/>
                <w:szCs w:val="18"/>
                <w:highlight w:val="yellow"/>
              </w:rPr>
              <w:t>（３）　判定期間の一月当たりの居宅サービス計画のうち、それぞれのサービスが位置づけられた計画件数が一月当たり平均10件以下であるなど、サービスの利用が少数である場合。</w:t>
            </w:r>
          </w:p>
          <w:p w:rsidR="00952378" w:rsidRPr="002F1DFD" w:rsidRDefault="00952378" w:rsidP="008B7ACE">
            <w:pPr>
              <w:pStyle w:val="Default"/>
              <w:tabs>
                <w:tab w:val="left" w:pos="1680"/>
              </w:tabs>
              <w:spacing w:line="240" w:lineRule="exact"/>
              <w:ind w:left="540" w:hangingChars="300" w:hanging="540"/>
              <w:jc w:val="both"/>
              <w:rPr>
                <w:rFonts w:ascii="ＭＳ ゴシック" w:eastAsia="ＭＳ ゴシック" w:hAnsi="ＭＳ ゴシック" w:cs="MS-Mincho" w:hint="eastAsia"/>
                <w:color w:val="auto"/>
                <w:kern w:val="24"/>
                <w:sz w:val="18"/>
                <w:szCs w:val="18"/>
              </w:rPr>
            </w:pPr>
            <w:r w:rsidRPr="006953BB">
              <w:rPr>
                <w:rFonts w:ascii="ＭＳ ゴシック" w:eastAsia="ＭＳ ゴシック" w:hAnsi="ＭＳ ゴシック" w:cs="MS-Mincho" w:hint="eastAsia"/>
                <w:color w:val="auto"/>
                <w:kern w:val="24"/>
                <w:sz w:val="18"/>
                <w:szCs w:val="18"/>
                <w:highlight w:val="yellow"/>
              </w:rPr>
              <w:t>（４）　サービスの質が高いことによる利用者の希望を勘案した場合（ただし、事業者が不当な誘導等によって、利用者の自由な選択を阻害していると認められる場合を除く）</w:t>
            </w:r>
          </w:p>
          <w:p w:rsidR="00952378" w:rsidRPr="0010046E" w:rsidRDefault="00952378" w:rsidP="008B7ACE">
            <w:pPr>
              <w:pStyle w:val="Default"/>
              <w:tabs>
                <w:tab w:val="left" w:pos="1680"/>
              </w:tabs>
              <w:spacing w:line="240" w:lineRule="exact"/>
              <w:ind w:leftChars="86" w:left="541" w:hangingChars="200" w:hanging="360"/>
              <w:jc w:val="both"/>
              <w:rPr>
                <w:rFonts w:ascii="ＭＳ ゴシック" w:eastAsia="ＭＳ ゴシック" w:hAnsi="ＭＳ ゴシック" w:cs="MS-Mincho" w:hint="eastAsia"/>
                <w:color w:val="auto"/>
                <w:kern w:val="24"/>
                <w:sz w:val="18"/>
                <w:szCs w:val="18"/>
              </w:rPr>
            </w:pPr>
            <w:r w:rsidRPr="006953BB">
              <w:rPr>
                <w:rFonts w:ascii="ＭＳ ゴシック" w:eastAsia="ＭＳ ゴシック" w:hAnsi="ＭＳ ゴシック" w:cs="MS-Mincho" w:hint="eastAsia"/>
                <w:color w:val="auto"/>
                <w:kern w:val="24"/>
                <w:sz w:val="18"/>
                <w:szCs w:val="18"/>
                <w:highlight w:val="yellow"/>
              </w:rPr>
              <w:t>※　利用者から質が高いことを理由に当該サービスを利用したい旨の理由書の提出を受けている場合であって、地域ケア会議などに当該利用者の居宅サービス計画を提出し、支援内容についての意見・助言を受けているもの。</w:t>
            </w:r>
          </w:p>
        </w:tc>
        <w:tc>
          <w:tcPr>
            <w:tcW w:w="420" w:type="dxa"/>
            <w:tcBorders>
              <w:top w:val="dashSmallGap" w:sz="4" w:space="0" w:color="auto"/>
              <w:bottom w:val="single" w:sz="4" w:space="0" w:color="auto"/>
            </w:tcBorders>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tcBorders>
              <w:top w:val="dashSmallGap" w:sz="4" w:space="0" w:color="auto"/>
              <w:bottom w:val="single" w:sz="4" w:space="0" w:color="auto"/>
            </w:tcBorders>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tcPr>
          <w:p w:rsidR="00952378" w:rsidRPr="00FF3157" w:rsidRDefault="00952378" w:rsidP="00F151BF">
            <w:pPr>
              <w:spacing w:line="240" w:lineRule="exact"/>
              <w:jc w:val="center"/>
              <w:rPr>
                <w:rFonts w:ascii="ＭＳ ゴシック" w:eastAsia="ＭＳ ゴシック" w:hAnsi="ＭＳ ゴシック" w:hint="eastAsia"/>
                <w:spacing w:val="-6"/>
                <w:sz w:val="18"/>
                <w:szCs w:val="18"/>
              </w:rPr>
            </w:pPr>
          </w:p>
        </w:tc>
      </w:tr>
      <w:tr w:rsidR="00952378" w:rsidRPr="00F151BF" w:rsidTr="00A65F65">
        <w:trPr>
          <w:cantSplit/>
          <w:trHeight w:val="2914"/>
        </w:trPr>
        <w:tc>
          <w:tcPr>
            <w:tcW w:w="2382" w:type="dxa"/>
            <w:vMerge/>
          </w:tcPr>
          <w:p w:rsidR="00952378" w:rsidRPr="00F151BF" w:rsidRDefault="00952378" w:rsidP="00F151BF">
            <w:pPr>
              <w:spacing w:line="240" w:lineRule="exact"/>
              <w:rPr>
                <w:rFonts w:ascii="ＭＳ ゴシック" w:eastAsia="ＭＳ ゴシック" w:hAnsi="ＭＳ ゴシック" w:hint="eastAsia"/>
                <w:color w:val="000000"/>
                <w:sz w:val="18"/>
                <w:szCs w:val="18"/>
              </w:rPr>
            </w:pPr>
          </w:p>
        </w:tc>
        <w:tc>
          <w:tcPr>
            <w:tcW w:w="6222" w:type="dxa"/>
            <w:gridSpan w:val="2"/>
            <w:tcBorders>
              <w:bottom w:val="dotDotDash" w:sz="4" w:space="0" w:color="auto"/>
            </w:tcBorders>
          </w:tcPr>
          <w:p w:rsidR="00952378" w:rsidRPr="00275AE3" w:rsidRDefault="00952378" w:rsidP="00AA27A3">
            <w:pPr>
              <w:pStyle w:val="Default"/>
              <w:spacing w:line="240" w:lineRule="exact"/>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別に厚生労働大臣が定める基準に該当する場合には、特定事業所集中減算として、1月につき200単位を所定単位数から減算する。</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居宅介護支援事業所は、毎年度２回、次の判定期間における当該事業所において作成された居宅サービス計画を対象とし、減算の要件に該当した場合は、次に掲げるところに従い、当該事業所が作成する減算適用期間の居宅介護支援のすべてについて減算を適用しているか。</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pacing w:val="15"/>
                <w:sz w:val="18"/>
                <w:szCs w:val="18"/>
                <w:fitText w:val="1440" w:id="-1415328255"/>
              </w:rPr>
              <w:t>【減算単位数</w:t>
            </w:r>
            <w:r w:rsidRPr="00275AE3">
              <w:rPr>
                <w:rFonts w:ascii="ＭＳ ゴシック" w:eastAsia="ＭＳ ゴシック" w:hAnsi="ＭＳ ゴシック" w:hint="eastAsia"/>
                <w:color w:val="auto"/>
                <w:sz w:val="18"/>
                <w:szCs w:val="18"/>
                <w:fitText w:val="1440" w:id="-1415328255"/>
              </w:rPr>
              <w:t>】</w:t>
            </w:r>
            <w:r w:rsidRPr="00275AE3">
              <w:rPr>
                <w:rFonts w:ascii="ＭＳ ゴシック" w:eastAsia="ＭＳ ゴシック" w:hAnsi="ＭＳ ゴシック" w:hint="eastAsia"/>
                <w:color w:val="auto"/>
                <w:sz w:val="18"/>
                <w:szCs w:val="18"/>
              </w:rPr>
              <w:t xml:space="preserve">　　　　　</w:t>
            </w:r>
            <w:r w:rsidRPr="00275AE3">
              <w:rPr>
                <w:rFonts w:ascii="ＭＳ ゴシック" w:eastAsia="ＭＳ ゴシック" w:hAnsi="ＭＳ ゴシック" w:hint="eastAsia"/>
                <w:b/>
                <w:color w:val="auto"/>
                <w:sz w:val="20"/>
                <w:szCs w:val="20"/>
              </w:rPr>
              <w:t>２００単位</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【減算適用期間】</w:t>
            </w:r>
          </w:p>
          <w:p w:rsidR="00952378" w:rsidRPr="00275AE3" w:rsidRDefault="00952378" w:rsidP="00AA27A3">
            <w:pPr>
              <w:pStyle w:val="Default"/>
              <w:numPr>
                <w:ilvl w:val="0"/>
                <w:numId w:val="3"/>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判定期間が前期（３月１日から８月末日）の場合は、減算適用期間を１０月１日から３月３１日までとする。</w:t>
            </w:r>
          </w:p>
          <w:p w:rsidR="00952378" w:rsidRPr="00275AE3" w:rsidRDefault="00952378" w:rsidP="00AA27A3">
            <w:pPr>
              <w:pStyle w:val="Default"/>
              <w:spacing w:line="240" w:lineRule="exact"/>
              <w:ind w:leftChars="43" w:left="450" w:hangingChars="200" w:hanging="360"/>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 xml:space="preserve">イ　判定期間が後期（９月１日から２月末日）の場合は、減算適用期間を４月１日から９月３０日までとする。　　</w:t>
            </w:r>
          </w:p>
        </w:tc>
        <w:tc>
          <w:tcPr>
            <w:tcW w:w="420" w:type="dxa"/>
            <w:vMerge w:val="restart"/>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Merge w:val="restart"/>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tcPr>
          <w:p w:rsidR="00952378" w:rsidRPr="00FF3157" w:rsidRDefault="00952378" w:rsidP="00F151BF">
            <w:pPr>
              <w:spacing w:line="240" w:lineRule="exact"/>
              <w:jc w:val="center"/>
              <w:rPr>
                <w:rFonts w:ascii="ＭＳ ゴシック" w:eastAsia="ＭＳ ゴシック" w:hAnsi="ＭＳ ゴシック" w:hint="eastAsia"/>
                <w:spacing w:val="-6"/>
                <w:sz w:val="18"/>
                <w:szCs w:val="18"/>
              </w:rPr>
            </w:pPr>
          </w:p>
        </w:tc>
      </w:tr>
      <w:tr w:rsidR="00952378" w:rsidRPr="00F151BF" w:rsidTr="00A65F65">
        <w:trPr>
          <w:cantSplit/>
          <w:trHeight w:val="323"/>
        </w:trPr>
        <w:tc>
          <w:tcPr>
            <w:tcW w:w="2382" w:type="dxa"/>
            <w:vMerge/>
          </w:tcPr>
          <w:p w:rsidR="00952378" w:rsidRPr="00F151BF" w:rsidRDefault="00952378" w:rsidP="00F151BF">
            <w:pPr>
              <w:spacing w:line="240" w:lineRule="exact"/>
              <w:rPr>
                <w:rFonts w:ascii="ＭＳ ゴシック" w:eastAsia="ＭＳ ゴシック" w:hAnsi="ＭＳ ゴシック" w:hint="eastAsia"/>
                <w:color w:val="000000"/>
                <w:sz w:val="18"/>
                <w:szCs w:val="18"/>
              </w:rPr>
            </w:pPr>
          </w:p>
        </w:tc>
        <w:tc>
          <w:tcPr>
            <w:tcW w:w="3111" w:type="dxa"/>
            <w:tcBorders>
              <w:top w:val="dotDotDash" w:sz="4" w:space="0" w:color="auto"/>
            </w:tcBorders>
            <w:vAlign w:val="center"/>
          </w:tcPr>
          <w:p w:rsidR="00952378" w:rsidRPr="00275AE3" w:rsidRDefault="00952378" w:rsidP="00AA27A3">
            <w:pPr>
              <w:pStyle w:val="Default"/>
              <w:spacing w:line="240" w:lineRule="exact"/>
              <w:jc w:val="center"/>
              <w:rPr>
                <w:rFonts w:ascii="ＭＳ ゴシック" w:eastAsia="ＭＳ ゴシック" w:hAnsi="ＭＳ ゴシック" w:hint="eastAsia"/>
                <w:i/>
                <w:color w:val="auto"/>
                <w:sz w:val="18"/>
                <w:szCs w:val="18"/>
              </w:rPr>
            </w:pPr>
            <w:r w:rsidRPr="00275AE3">
              <w:rPr>
                <w:rFonts w:ascii="ＭＳ ゴシック" w:eastAsia="ＭＳ ゴシック" w:hAnsi="ＭＳ ゴシック" w:hint="eastAsia"/>
                <w:i/>
                <w:color w:val="auto"/>
                <w:sz w:val="18"/>
                <w:szCs w:val="18"/>
              </w:rPr>
              <w:t>減算適用の有無</w:t>
            </w:r>
          </w:p>
        </w:tc>
        <w:tc>
          <w:tcPr>
            <w:tcW w:w="3111" w:type="dxa"/>
            <w:tcBorders>
              <w:top w:val="dotDotDash" w:sz="4" w:space="0" w:color="auto"/>
            </w:tcBorders>
            <w:vAlign w:val="center"/>
          </w:tcPr>
          <w:p w:rsidR="00952378" w:rsidRPr="00275AE3" w:rsidRDefault="00952378" w:rsidP="00AA27A3">
            <w:pPr>
              <w:spacing w:line="240" w:lineRule="exact"/>
              <w:jc w:val="center"/>
              <w:rPr>
                <w:rFonts w:ascii="ＭＳ ゴシック" w:eastAsia="ＭＳ ゴシック" w:hAnsi="ＭＳ ゴシック" w:hint="eastAsia"/>
                <w:w w:val="200"/>
                <w:sz w:val="18"/>
                <w:szCs w:val="18"/>
              </w:rPr>
            </w:pPr>
            <w:r w:rsidRPr="00275AE3">
              <w:rPr>
                <w:rFonts w:ascii="ＭＳ ゴシック" w:eastAsia="ＭＳ ゴシック" w:hAnsi="ＭＳ ゴシック" w:hint="eastAsia"/>
                <w:sz w:val="18"/>
                <w:szCs w:val="18"/>
              </w:rPr>
              <w:t>適</w:t>
            </w:r>
          </w:p>
        </w:tc>
        <w:tc>
          <w:tcPr>
            <w:tcW w:w="420" w:type="dxa"/>
            <w:vMerge/>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p>
        </w:tc>
        <w:tc>
          <w:tcPr>
            <w:tcW w:w="420" w:type="dxa"/>
            <w:vMerge/>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p>
        </w:tc>
        <w:tc>
          <w:tcPr>
            <w:tcW w:w="1260" w:type="dxa"/>
            <w:gridSpan w:val="2"/>
            <w:vMerge/>
          </w:tcPr>
          <w:p w:rsidR="00952378" w:rsidRPr="00FF3157" w:rsidRDefault="00952378" w:rsidP="00F151BF">
            <w:pPr>
              <w:spacing w:line="240" w:lineRule="exact"/>
              <w:jc w:val="center"/>
              <w:rPr>
                <w:rFonts w:ascii="ＭＳ ゴシック" w:eastAsia="ＭＳ ゴシック" w:hAnsi="ＭＳ ゴシック" w:hint="eastAsia"/>
                <w:spacing w:val="-6"/>
                <w:sz w:val="18"/>
                <w:szCs w:val="18"/>
              </w:rPr>
            </w:pPr>
          </w:p>
        </w:tc>
      </w:tr>
      <w:tr w:rsidR="00952378" w:rsidRPr="00F151BF" w:rsidTr="00694004">
        <w:trPr>
          <w:cantSplit/>
          <w:trHeight w:val="2738"/>
        </w:trPr>
        <w:tc>
          <w:tcPr>
            <w:tcW w:w="2382" w:type="dxa"/>
            <w:vMerge w:val="restart"/>
          </w:tcPr>
          <w:p w:rsidR="00952378" w:rsidRPr="00275AE3" w:rsidRDefault="00952378" w:rsidP="00AA27A3">
            <w:pPr>
              <w:numPr>
                <w:ilvl w:val="0"/>
                <w:numId w:val="24"/>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判定方法</w:t>
            </w:r>
          </w:p>
          <w:p w:rsidR="00952378" w:rsidRPr="00275AE3" w:rsidRDefault="00952378" w:rsidP="00AA27A3">
            <w:pPr>
              <w:spacing w:line="240" w:lineRule="exact"/>
              <w:rPr>
                <w:rFonts w:ascii="ＭＳ ゴシック" w:eastAsia="ＭＳ ゴシック" w:hAnsi="ＭＳ ゴシック" w:hint="eastAsia"/>
                <w:sz w:val="18"/>
                <w:szCs w:val="18"/>
              </w:rPr>
            </w:pPr>
          </w:p>
          <w:p w:rsidR="00952378" w:rsidRPr="00275AE3" w:rsidRDefault="00952378" w:rsidP="00EA01FB">
            <w:pPr>
              <w:spacing w:line="240" w:lineRule="exact"/>
              <w:ind w:left="360" w:hangingChars="200" w:hanging="36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222" w:type="dxa"/>
            <w:gridSpan w:val="2"/>
          </w:tcPr>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次の方法により、減算適用の要否を判定しているか。</w:t>
            </w:r>
          </w:p>
          <w:p w:rsidR="00952378" w:rsidRPr="00275AE3" w:rsidRDefault="00952378" w:rsidP="00AA27A3">
            <w:pPr>
              <w:pStyle w:val="Default"/>
              <w:numPr>
                <w:ilvl w:val="1"/>
                <w:numId w:val="21"/>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各事業所ごとに、当該居宅介護支援事業所において判定期間に作成された居宅サービス計画のうち、訪問介護、通所介護又は福祉用具貸与が位置づけられた居宅サービス計画の数をそれぞれ算出し、訪問介護、通所介護又は福祉用具貸与それぞれについて、最もその紹介件数の多い法人（以下「紹介率最高法人」という）を位置づけた居宅サービス計画の数の占める割合を計算し、訪問介護サービス、通所介護又は福祉用具貸与のいずれかについて９０％を超えた場合に減算する。</w:t>
            </w:r>
          </w:p>
          <w:p w:rsidR="00952378" w:rsidRPr="00275AE3" w:rsidRDefault="00952378" w:rsidP="00AA27A3">
            <w:pPr>
              <w:pStyle w:val="Default"/>
              <w:spacing w:line="240" w:lineRule="exact"/>
              <w:jc w:val="both"/>
              <w:rPr>
                <w:rFonts w:ascii="ＭＳ ゴシック" w:eastAsia="ＭＳ ゴシック" w:hAnsi="ＭＳ ゴシック"/>
                <w:color w:val="auto"/>
                <w:sz w:val="18"/>
                <w:szCs w:val="18"/>
              </w:rPr>
            </w:pPr>
            <w:r w:rsidRPr="00275AE3">
              <w:rPr>
                <w:rFonts w:ascii="ＭＳ ゴシック" w:eastAsia="ＭＳ ゴシック" w:hAnsi="ＭＳ ゴシック" w:hint="eastAsia"/>
                <w:color w:val="auto"/>
                <w:sz w:val="18"/>
                <w:szCs w:val="18"/>
              </w:rPr>
              <w:t>（具体的な計算式）</w:t>
            </w:r>
          </w:p>
          <w:p w:rsidR="00952378" w:rsidRPr="00275AE3" w:rsidRDefault="00952378" w:rsidP="00AA27A3">
            <w:pPr>
              <w:pStyle w:val="Default"/>
              <w:spacing w:line="240" w:lineRule="exact"/>
              <w:ind w:leftChars="200" w:left="420"/>
              <w:jc w:val="both"/>
              <w:rPr>
                <w:rFonts w:ascii="ＭＳ ゴシック" w:eastAsia="ＭＳ ゴシック" w:hAnsi="ＭＳ ゴシック"/>
                <w:color w:val="auto"/>
                <w:sz w:val="18"/>
                <w:szCs w:val="18"/>
              </w:rPr>
            </w:pPr>
            <w:r w:rsidRPr="00275AE3">
              <w:rPr>
                <w:rFonts w:ascii="ＭＳ ゴシック" w:eastAsia="ＭＳ ゴシック" w:hAnsi="ＭＳ ゴシック" w:hint="eastAsia"/>
                <w:color w:val="auto"/>
                <w:sz w:val="18"/>
                <w:szCs w:val="18"/>
              </w:rPr>
              <w:t>事業所ごとに、次の計算式により計算し、①、②又は③のいずれかの値が９０％を超えた場合に減算する。</w:t>
            </w:r>
          </w:p>
          <w:p w:rsidR="00952378" w:rsidRPr="00275AE3" w:rsidRDefault="00952378" w:rsidP="00952378">
            <w:pPr>
              <w:pStyle w:val="Default"/>
              <w:spacing w:line="240" w:lineRule="exact"/>
              <w:jc w:val="both"/>
              <w:rPr>
                <w:rFonts w:ascii="ＭＳ ゴシック" w:eastAsia="ＭＳ ゴシック" w:hAnsi="ＭＳ ゴシック" w:hint="eastAsia"/>
                <w:color w:val="auto"/>
                <w:sz w:val="18"/>
                <w:szCs w:val="18"/>
              </w:rPr>
            </w:pPr>
            <w:r w:rsidRPr="006953BB">
              <w:rPr>
                <w:rFonts w:ascii="ＭＳ ゴシック" w:eastAsia="ＭＳ ゴシック" w:hAnsi="ＭＳ ゴシック" w:hint="eastAsia"/>
                <w:color w:val="auto"/>
                <w:sz w:val="18"/>
                <w:szCs w:val="18"/>
                <w:highlight w:val="yellow"/>
              </w:rPr>
              <w:t>※平成２７年９月以降の判定は、全サービス対象。８０％を超えた場合減算。</w:t>
            </w:r>
          </w:p>
        </w:tc>
        <w:tc>
          <w:tcPr>
            <w:tcW w:w="420" w:type="dxa"/>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別表イ</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注6</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H24厚告96</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56</w:t>
            </w:r>
          </w:p>
          <w:p w:rsidR="00952378" w:rsidRPr="00275AE3" w:rsidRDefault="00952378"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第3-10</w:t>
            </w:r>
          </w:p>
          <w:p w:rsidR="00952378" w:rsidRPr="00275AE3" w:rsidRDefault="00952378" w:rsidP="00AA27A3">
            <w:pPr>
              <w:spacing w:line="240" w:lineRule="exact"/>
              <w:jc w:val="center"/>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6"/>
                <w:sz w:val="18"/>
                <w:szCs w:val="18"/>
              </w:rPr>
              <w:t>H18.4改定</w:t>
            </w:r>
            <w:r w:rsidRPr="00275AE3">
              <w:rPr>
                <w:rFonts w:ascii="ＭＳ ゴシック" w:eastAsia="ＭＳ ゴシック" w:hAnsi="ＭＳ ゴシック" w:hint="eastAsia"/>
                <w:spacing w:val="-12"/>
                <w:sz w:val="18"/>
                <w:szCs w:val="18"/>
              </w:rPr>
              <w:t>Q&amp;A -Vol.2</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H18.8.25付事業者指第1158号通知（居宅介護支援費に係る特定事業所集中減算について）</w:t>
            </w:r>
          </w:p>
        </w:tc>
      </w:tr>
      <w:tr w:rsidR="00952378" w:rsidRPr="00F151BF" w:rsidTr="00952378">
        <w:trPr>
          <w:cantSplit/>
          <w:trHeight w:val="3298"/>
        </w:trPr>
        <w:tc>
          <w:tcPr>
            <w:tcW w:w="2382" w:type="dxa"/>
            <w:vMerge/>
          </w:tcPr>
          <w:p w:rsidR="00952378" w:rsidRPr="00F151BF" w:rsidRDefault="00952378" w:rsidP="00F151BF">
            <w:pPr>
              <w:numPr>
                <w:ilvl w:val="0"/>
                <w:numId w:val="24"/>
              </w:numPr>
              <w:spacing w:line="240" w:lineRule="exact"/>
              <w:rPr>
                <w:rFonts w:ascii="ＭＳ ゴシック" w:eastAsia="ＭＳ ゴシック" w:hAnsi="ＭＳ ゴシック" w:hint="eastAsia"/>
                <w:color w:val="000000"/>
                <w:sz w:val="18"/>
                <w:szCs w:val="18"/>
              </w:rPr>
            </w:pPr>
          </w:p>
        </w:tc>
        <w:tc>
          <w:tcPr>
            <w:tcW w:w="6222" w:type="dxa"/>
            <w:gridSpan w:val="2"/>
          </w:tcPr>
          <w:tbl>
            <w:tblPr>
              <w:tblpPr w:leftFromText="142" w:rightFromText="142" w:vertAnchor="page" w:horzAnchor="margin" w:tblpY="361"/>
              <w:tblOverlap w:val="never"/>
              <w:tblW w:w="5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943"/>
            </w:tblGrid>
            <w:tr w:rsidR="00952378" w:rsidRPr="00275AE3" w:rsidTr="00952378">
              <w:tblPrEx>
                <w:tblCellMar>
                  <w:top w:w="0" w:type="dxa"/>
                  <w:bottom w:w="0" w:type="dxa"/>
                </w:tblCellMar>
              </w:tblPrEx>
              <w:trPr>
                <w:trHeight w:val="680"/>
              </w:trPr>
              <w:tc>
                <w:tcPr>
                  <w:tcW w:w="2940" w:type="dxa"/>
                </w:tcPr>
                <w:p w:rsidR="00952378" w:rsidRPr="00275AE3" w:rsidRDefault="00952378" w:rsidP="00AA27A3">
                  <w:pPr>
                    <w:pStyle w:val="Default"/>
                    <w:numPr>
                      <w:ilvl w:val="0"/>
                      <w:numId w:val="25"/>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訪問介護に係る紹介率最高法人の居宅サービス計画数÷</w:t>
                  </w:r>
                  <w:r w:rsidRPr="00275AE3">
                    <w:rPr>
                      <w:rFonts w:ascii="ＭＳ ゴシック" w:eastAsia="ＭＳ ゴシック" w:hAnsi="ＭＳ ゴシック"/>
                      <w:color w:val="auto"/>
                      <w:sz w:val="18"/>
                      <w:szCs w:val="18"/>
                    </w:rPr>
                    <w:t xml:space="preserve"> </w:t>
                  </w:r>
                  <w:r w:rsidRPr="00275AE3">
                    <w:rPr>
                      <w:rFonts w:ascii="ＭＳ ゴシック" w:eastAsia="ＭＳ ゴシック" w:hAnsi="ＭＳ ゴシック" w:hint="eastAsia"/>
                      <w:color w:val="auto"/>
                      <w:sz w:val="18"/>
                      <w:szCs w:val="18"/>
                    </w:rPr>
                    <w:t>訪問介護を位置付けた計画数</w:t>
                  </w:r>
                </w:p>
              </w:tc>
              <w:tc>
                <w:tcPr>
                  <w:tcW w:w="2943" w:type="dxa"/>
                </w:tcPr>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紹介率最高法人</w:t>
                  </w:r>
                </w:p>
                <w:p w:rsidR="00952378" w:rsidRPr="00275AE3" w:rsidRDefault="00952378" w:rsidP="00AA27A3">
                  <w:pPr>
                    <w:pStyle w:val="Default"/>
                    <w:spacing w:line="240" w:lineRule="exact"/>
                    <w:jc w:val="both"/>
                    <w:rPr>
                      <w:rFonts w:ascii="ＭＳ ゴシック" w:eastAsia="ＭＳ ゴシック" w:hAnsi="ＭＳ ゴシック" w:hint="eastAsia"/>
                      <w:color w:val="auto"/>
                      <w:w w:val="80"/>
                      <w:sz w:val="18"/>
                      <w:szCs w:val="18"/>
                    </w:rPr>
                  </w:pPr>
                  <w:r w:rsidRPr="00275AE3">
                    <w:rPr>
                      <w:rFonts w:ascii="ＭＳ ゴシック" w:eastAsia="ＭＳ ゴシック" w:hAnsi="ＭＳ ゴシック" w:hint="eastAsia"/>
                      <w:color w:val="auto"/>
                      <w:w w:val="80"/>
                      <w:sz w:val="18"/>
                      <w:szCs w:val="18"/>
                    </w:rPr>
                    <w:t>法人名：</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w w:val="80"/>
                      <w:sz w:val="18"/>
                      <w:szCs w:val="18"/>
                    </w:rPr>
                    <w:t>占有率：</w:t>
                  </w:r>
                </w:p>
              </w:tc>
            </w:tr>
            <w:tr w:rsidR="00952378" w:rsidRPr="00275AE3" w:rsidTr="00952378">
              <w:tblPrEx>
                <w:tblCellMar>
                  <w:top w:w="0" w:type="dxa"/>
                  <w:bottom w:w="0" w:type="dxa"/>
                </w:tblCellMar>
              </w:tblPrEx>
              <w:trPr>
                <w:trHeight w:val="680"/>
              </w:trPr>
              <w:tc>
                <w:tcPr>
                  <w:tcW w:w="2940" w:type="dxa"/>
                </w:tcPr>
                <w:p w:rsidR="00952378" w:rsidRPr="00275AE3" w:rsidRDefault="00952378" w:rsidP="00AA27A3">
                  <w:pPr>
                    <w:pStyle w:val="Default"/>
                    <w:numPr>
                      <w:ilvl w:val="0"/>
                      <w:numId w:val="25"/>
                    </w:numPr>
                    <w:spacing w:line="240" w:lineRule="exact"/>
                    <w:jc w:val="both"/>
                    <w:rPr>
                      <w:rFonts w:ascii="ＭＳ ゴシック" w:eastAsia="ＭＳ ゴシック" w:hAnsi="ＭＳ ゴシック"/>
                      <w:color w:val="auto"/>
                      <w:sz w:val="18"/>
                      <w:szCs w:val="18"/>
                    </w:rPr>
                  </w:pPr>
                  <w:r w:rsidRPr="00275AE3">
                    <w:rPr>
                      <w:rFonts w:ascii="ＭＳ ゴシック" w:eastAsia="ＭＳ ゴシック" w:hAnsi="ＭＳ ゴシック" w:hint="eastAsia"/>
                      <w:color w:val="auto"/>
                      <w:sz w:val="18"/>
                      <w:szCs w:val="18"/>
                    </w:rPr>
                    <w:t>通所介護に係る紹介率最高法人の居宅サービス計画数÷</w:t>
                  </w:r>
                  <w:r w:rsidRPr="00275AE3">
                    <w:rPr>
                      <w:rFonts w:ascii="ＭＳ ゴシック" w:eastAsia="ＭＳ ゴシック" w:hAnsi="ＭＳ ゴシック"/>
                      <w:color w:val="auto"/>
                      <w:sz w:val="18"/>
                      <w:szCs w:val="18"/>
                    </w:rPr>
                    <w:t xml:space="preserve"> </w:t>
                  </w:r>
                  <w:r w:rsidRPr="00275AE3">
                    <w:rPr>
                      <w:rFonts w:ascii="ＭＳ ゴシック" w:eastAsia="ＭＳ ゴシック" w:hAnsi="ＭＳ ゴシック" w:hint="eastAsia"/>
                      <w:color w:val="auto"/>
                      <w:sz w:val="18"/>
                      <w:szCs w:val="18"/>
                    </w:rPr>
                    <w:t>通所介護を位置付けた計画数</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p>
              </w:tc>
              <w:tc>
                <w:tcPr>
                  <w:tcW w:w="2943" w:type="dxa"/>
                </w:tcPr>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紹介率最高法人</w:t>
                  </w:r>
                </w:p>
                <w:p w:rsidR="00952378" w:rsidRPr="00275AE3" w:rsidRDefault="00952378" w:rsidP="00AA27A3">
                  <w:pPr>
                    <w:pStyle w:val="Default"/>
                    <w:spacing w:line="240" w:lineRule="exact"/>
                    <w:jc w:val="both"/>
                    <w:rPr>
                      <w:rFonts w:ascii="ＭＳ ゴシック" w:eastAsia="ＭＳ ゴシック" w:hAnsi="ＭＳ ゴシック" w:hint="eastAsia"/>
                      <w:color w:val="auto"/>
                      <w:w w:val="80"/>
                      <w:sz w:val="18"/>
                      <w:szCs w:val="18"/>
                    </w:rPr>
                  </w:pPr>
                  <w:r w:rsidRPr="00275AE3">
                    <w:rPr>
                      <w:rFonts w:ascii="ＭＳ ゴシック" w:eastAsia="ＭＳ ゴシック" w:hAnsi="ＭＳ ゴシック" w:hint="eastAsia"/>
                      <w:color w:val="auto"/>
                      <w:w w:val="80"/>
                      <w:sz w:val="18"/>
                      <w:szCs w:val="18"/>
                    </w:rPr>
                    <w:t>法人名：</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w w:val="80"/>
                      <w:sz w:val="18"/>
                      <w:szCs w:val="18"/>
                    </w:rPr>
                    <w:t>占有率：</w:t>
                  </w:r>
                </w:p>
              </w:tc>
            </w:tr>
            <w:tr w:rsidR="00952378" w:rsidRPr="00275AE3" w:rsidTr="00952378">
              <w:tblPrEx>
                <w:tblCellMar>
                  <w:top w:w="0" w:type="dxa"/>
                  <w:bottom w:w="0" w:type="dxa"/>
                </w:tblCellMar>
              </w:tblPrEx>
              <w:trPr>
                <w:trHeight w:val="680"/>
              </w:trPr>
              <w:tc>
                <w:tcPr>
                  <w:tcW w:w="2940" w:type="dxa"/>
                </w:tcPr>
                <w:p w:rsidR="00952378" w:rsidRPr="00275AE3" w:rsidRDefault="00952378" w:rsidP="00AA27A3">
                  <w:pPr>
                    <w:pStyle w:val="Default"/>
                    <w:numPr>
                      <w:ilvl w:val="0"/>
                      <w:numId w:val="25"/>
                    </w:numPr>
                    <w:spacing w:line="240" w:lineRule="exact"/>
                    <w:jc w:val="both"/>
                    <w:rPr>
                      <w:rFonts w:ascii="ＭＳ ゴシック" w:eastAsia="ＭＳ ゴシック" w:hAnsi="ＭＳ ゴシック" w:hint="eastAsia"/>
                      <w:color w:val="auto"/>
                      <w:spacing w:val="-8"/>
                      <w:sz w:val="18"/>
                      <w:szCs w:val="18"/>
                    </w:rPr>
                  </w:pPr>
                  <w:r w:rsidRPr="00275AE3">
                    <w:rPr>
                      <w:rFonts w:ascii="ＭＳ ゴシック" w:eastAsia="ＭＳ ゴシック" w:hAnsi="ＭＳ ゴシック" w:hint="eastAsia"/>
                      <w:color w:val="auto"/>
                      <w:spacing w:val="-8"/>
                      <w:sz w:val="18"/>
                      <w:szCs w:val="18"/>
                    </w:rPr>
                    <w:t>福祉用具貸与に係る紹介率最高法人の居宅サービス計画数÷</w:t>
                  </w:r>
                  <w:r w:rsidRPr="00275AE3">
                    <w:rPr>
                      <w:rFonts w:ascii="ＭＳ ゴシック" w:eastAsia="ＭＳ ゴシック" w:hAnsi="ＭＳ ゴシック"/>
                      <w:color w:val="auto"/>
                      <w:spacing w:val="-8"/>
                      <w:sz w:val="18"/>
                      <w:szCs w:val="18"/>
                    </w:rPr>
                    <w:t xml:space="preserve"> </w:t>
                  </w:r>
                  <w:r w:rsidRPr="00275AE3">
                    <w:rPr>
                      <w:rFonts w:ascii="ＭＳ ゴシック" w:eastAsia="ＭＳ ゴシック" w:hAnsi="ＭＳ ゴシック" w:hint="eastAsia"/>
                      <w:color w:val="auto"/>
                      <w:spacing w:val="-8"/>
                      <w:sz w:val="18"/>
                      <w:szCs w:val="18"/>
                    </w:rPr>
                    <w:t>福祉用具貸与を位置付けた計画数</w:t>
                  </w:r>
                </w:p>
                <w:p w:rsidR="00952378" w:rsidRPr="00275AE3" w:rsidRDefault="00952378" w:rsidP="00AA27A3">
                  <w:pPr>
                    <w:pStyle w:val="Default"/>
                    <w:spacing w:line="240" w:lineRule="exact"/>
                    <w:ind w:left="108"/>
                    <w:jc w:val="both"/>
                    <w:rPr>
                      <w:rFonts w:ascii="ＭＳ ゴシック" w:eastAsia="ＭＳ ゴシック" w:hAnsi="ＭＳ ゴシック" w:hint="eastAsia"/>
                      <w:color w:val="auto"/>
                      <w:sz w:val="18"/>
                      <w:szCs w:val="18"/>
                    </w:rPr>
                  </w:pPr>
                </w:p>
              </w:tc>
              <w:tc>
                <w:tcPr>
                  <w:tcW w:w="2943" w:type="dxa"/>
                </w:tcPr>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紹介率最高法人</w:t>
                  </w:r>
                </w:p>
                <w:p w:rsidR="00952378" w:rsidRPr="00275AE3" w:rsidRDefault="00952378" w:rsidP="00AA27A3">
                  <w:pPr>
                    <w:pStyle w:val="Default"/>
                    <w:spacing w:line="240" w:lineRule="exact"/>
                    <w:jc w:val="both"/>
                    <w:rPr>
                      <w:rFonts w:ascii="ＭＳ ゴシック" w:eastAsia="ＭＳ ゴシック" w:hAnsi="ＭＳ ゴシック" w:hint="eastAsia"/>
                      <w:color w:val="auto"/>
                      <w:w w:val="80"/>
                      <w:sz w:val="18"/>
                      <w:szCs w:val="18"/>
                    </w:rPr>
                  </w:pPr>
                  <w:r w:rsidRPr="00275AE3">
                    <w:rPr>
                      <w:rFonts w:ascii="ＭＳ ゴシック" w:eastAsia="ＭＳ ゴシック" w:hAnsi="ＭＳ ゴシック" w:hint="eastAsia"/>
                      <w:color w:val="auto"/>
                      <w:w w:val="80"/>
                      <w:sz w:val="18"/>
                      <w:szCs w:val="18"/>
                    </w:rPr>
                    <w:t>法人名：</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w w:val="80"/>
                      <w:sz w:val="18"/>
                      <w:szCs w:val="18"/>
                    </w:rPr>
                    <w:t>占有率：</w:t>
                  </w:r>
                </w:p>
              </w:tc>
            </w:tr>
          </w:tbl>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6953BB">
              <w:rPr>
                <w:rFonts w:ascii="ＭＳ ゴシック" w:eastAsia="ＭＳ ゴシック" w:hAnsi="ＭＳ ゴシック" w:hint="eastAsia"/>
                <w:b/>
                <w:color w:val="auto"/>
                <w:sz w:val="18"/>
                <w:szCs w:val="18"/>
                <w:highlight w:val="yellow"/>
              </w:rPr>
              <w:t>（H27年前期まで）</w:t>
            </w:r>
          </w:p>
        </w:tc>
        <w:tc>
          <w:tcPr>
            <w:tcW w:w="420" w:type="dxa"/>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p>
        </w:tc>
        <w:tc>
          <w:tcPr>
            <w:tcW w:w="420" w:type="dxa"/>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p>
        </w:tc>
        <w:tc>
          <w:tcPr>
            <w:tcW w:w="1260" w:type="dxa"/>
            <w:gridSpan w:val="2"/>
            <w:vMerge w:val="restart"/>
          </w:tcPr>
          <w:p w:rsidR="00952378" w:rsidRPr="00FF3157" w:rsidRDefault="00952378" w:rsidP="00710F17">
            <w:pPr>
              <w:spacing w:line="240" w:lineRule="exact"/>
              <w:jc w:val="center"/>
              <w:rPr>
                <w:rFonts w:ascii="ＭＳ ゴシック" w:eastAsia="ＭＳ ゴシック" w:hAnsi="ＭＳ ゴシック" w:hint="eastAsia"/>
                <w:spacing w:val="-6"/>
                <w:sz w:val="18"/>
                <w:szCs w:val="18"/>
              </w:rPr>
            </w:pPr>
          </w:p>
        </w:tc>
      </w:tr>
      <w:tr w:rsidR="00952378" w:rsidRPr="00F151BF" w:rsidTr="00FF3157">
        <w:trPr>
          <w:cantSplit/>
          <w:trHeight w:val="3729"/>
        </w:trPr>
        <w:tc>
          <w:tcPr>
            <w:tcW w:w="2382" w:type="dxa"/>
          </w:tcPr>
          <w:p w:rsidR="00952378" w:rsidRPr="00275AE3" w:rsidRDefault="00952378" w:rsidP="00AA27A3">
            <w:pPr>
              <w:pStyle w:val="Default"/>
              <w:numPr>
                <w:ilvl w:val="0"/>
                <w:numId w:val="24"/>
              </w:numPr>
              <w:spacing w:line="240" w:lineRule="exact"/>
              <w:jc w:val="both"/>
              <w:rPr>
                <w:rFonts w:ascii="ＭＳ ゴシック" w:eastAsia="ＭＳ ゴシック" w:hAnsi="ＭＳ ゴシック" w:cs="Arial" w:hint="eastAsia"/>
                <w:color w:val="auto"/>
                <w:sz w:val="18"/>
                <w:szCs w:val="18"/>
              </w:rPr>
            </w:pPr>
            <w:r w:rsidRPr="00275AE3">
              <w:rPr>
                <w:rFonts w:ascii="ＭＳ ゴシック" w:eastAsia="ＭＳ ゴシック" w:hAnsi="ＭＳ ゴシック" w:hint="eastAsia"/>
                <w:color w:val="auto"/>
                <w:sz w:val="18"/>
                <w:szCs w:val="18"/>
              </w:rPr>
              <w:t>算定手続</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p>
          <w:p w:rsidR="00952378" w:rsidRPr="00275AE3" w:rsidRDefault="00952378" w:rsidP="00EA01FB">
            <w:pPr>
              <w:pStyle w:val="Default"/>
              <w:spacing w:line="240" w:lineRule="exact"/>
              <w:ind w:left="360" w:hangingChars="200" w:hanging="360"/>
              <w:jc w:val="both"/>
              <w:rPr>
                <w:rFonts w:ascii="ＭＳ ゴシック" w:eastAsia="ＭＳ ゴシック" w:hAnsi="ＭＳ ゴシック" w:cs="Arial" w:hint="eastAsia"/>
                <w:color w:val="auto"/>
                <w:sz w:val="18"/>
                <w:szCs w:val="18"/>
              </w:rPr>
            </w:pPr>
            <w:r w:rsidRPr="00275AE3">
              <w:rPr>
                <w:rFonts w:ascii="ＭＳ ゴシック" w:eastAsia="ＭＳ ゴシック" w:hAnsi="ＭＳ ゴシック" w:hint="eastAsia"/>
                <w:color w:val="auto"/>
                <w:sz w:val="18"/>
                <w:szCs w:val="18"/>
              </w:rPr>
              <w:t xml:space="preserve">　</w:t>
            </w:r>
          </w:p>
        </w:tc>
        <w:tc>
          <w:tcPr>
            <w:tcW w:w="6222" w:type="dxa"/>
            <w:gridSpan w:val="2"/>
          </w:tcPr>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判定期間が前期の場合については９月１５日までに、判定期間が後期の場合については３月１５日までに、すべての居宅介護支援事業者は</w:t>
            </w:r>
            <w:r w:rsidRPr="00275AE3">
              <w:rPr>
                <w:rFonts w:ascii="ＭＳ ゴシック" w:eastAsia="ＭＳ ゴシック" w:hAnsi="ＭＳ ゴシック" w:hint="eastAsia"/>
                <w:color w:val="auto"/>
                <w:sz w:val="18"/>
                <w:szCs w:val="18"/>
                <w:u w:val="single"/>
              </w:rPr>
              <w:t>別記様式</w:t>
            </w:r>
            <w:r w:rsidRPr="00275AE3">
              <w:rPr>
                <w:rFonts w:ascii="ＭＳ ゴシック" w:eastAsia="ＭＳ ゴシック" w:hAnsi="ＭＳ ゴシック" w:hint="eastAsia"/>
                <w:color w:val="auto"/>
                <w:sz w:val="18"/>
                <w:szCs w:val="18"/>
              </w:rPr>
              <w:t>に従い、次に掲げる事項を記載した書類を作成し、算定の結果９０％を超えた場合については当該書類を都道府県知事に提出しているか。</w:t>
            </w:r>
          </w:p>
          <w:p w:rsidR="00952378" w:rsidRPr="00275AE3" w:rsidRDefault="00952378" w:rsidP="00AA27A3">
            <w:pPr>
              <w:pStyle w:val="Default"/>
              <w:spacing w:line="240" w:lineRule="exact"/>
              <w:jc w:val="both"/>
              <w:rPr>
                <w:rFonts w:ascii="ＭＳ ゴシック" w:eastAsia="ＭＳ ゴシック" w:hAnsi="ＭＳ ゴシック"/>
                <w:color w:val="auto"/>
                <w:sz w:val="18"/>
                <w:szCs w:val="18"/>
              </w:rPr>
            </w:pPr>
            <w:r w:rsidRPr="00275AE3">
              <w:rPr>
                <w:rFonts w:ascii="ＭＳ ゴシック" w:eastAsia="ＭＳ ゴシック" w:hAnsi="ＭＳ ゴシック" w:hint="eastAsia"/>
                <w:color w:val="auto"/>
                <w:sz w:val="18"/>
                <w:szCs w:val="18"/>
              </w:rPr>
              <w:t>なお、９０％を超えなかった場合についても、当該書類は、各事業所において２年間保存しているか。</w:t>
            </w:r>
          </w:p>
          <w:p w:rsidR="00952378" w:rsidRPr="00275AE3" w:rsidRDefault="00952378" w:rsidP="00AA27A3">
            <w:pPr>
              <w:pStyle w:val="Default"/>
              <w:numPr>
                <w:ilvl w:val="0"/>
                <w:numId w:val="26"/>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判定期間における居宅サービス計画の総数</w:t>
            </w:r>
          </w:p>
          <w:p w:rsidR="00952378" w:rsidRPr="00275AE3" w:rsidRDefault="00952378" w:rsidP="00AA27A3">
            <w:pPr>
              <w:pStyle w:val="Default"/>
              <w:numPr>
                <w:ilvl w:val="0"/>
                <w:numId w:val="26"/>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訪問介護、通所介護又は福祉用具貸与のそれぞれが位置付けられた居宅サービス計画数</w:t>
            </w:r>
          </w:p>
          <w:p w:rsidR="00952378" w:rsidRPr="00275AE3" w:rsidRDefault="00952378" w:rsidP="00AA27A3">
            <w:pPr>
              <w:pStyle w:val="Default"/>
              <w:numPr>
                <w:ilvl w:val="0"/>
                <w:numId w:val="26"/>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訪問介護、通所介護又は福祉用具貸与のそれぞれの紹介率最高法人が位置付けられた居宅サービス計画数並びに紹介率最高法人の名称、住所、事業所名及び代表者名</w:t>
            </w:r>
          </w:p>
          <w:p w:rsidR="00952378" w:rsidRPr="00275AE3" w:rsidRDefault="00952378" w:rsidP="00AA27A3">
            <w:pPr>
              <w:pStyle w:val="Default"/>
              <w:numPr>
                <w:ilvl w:val="0"/>
                <w:numId w:val="26"/>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（２）の算定方法で計算した割合</w:t>
            </w:r>
          </w:p>
          <w:p w:rsidR="00952378" w:rsidRPr="00275AE3" w:rsidRDefault="00952378" w:rsidP="00AA27A3">
            <w:pPr>
              <w:pStyle w:val="Default"/>
              <w:numPr>
                <w:ilvl w:val="0"/>
                <w:numId w:val="26"/>
              </w:numPr>
              <w:spacing w:line="240" w:lineRule="exact"/>
              <w:jc w:val="both"/>
              <w:rPr>
                <w:rFonts w:ascii="ＭＳ ゴシック" w:eastAsia="ＭＳ ゴシック" w:hAnsi="ＭＳ ゴシック" w:hint="eastAsia"/>
                <w:color w:val="auto"/>
                <w:sz w:val="18"/>
                <w:szCs w:val="18"/>
              </w:rPr>
            </w:pPr>
            <w:r w:rsidRPr="00275AE3">
              <w:rPr>
                <w:rFonts w:ascii="ＭＳ ゴシック" w:eastAsia="ＭＳ ゴシック" w:hAnsi="ＭＳ ゴシック" w:hint="eastAsia"/>
                <w:color w:val="auto"/>
                <w:sz w:val="18"/>
                <w:szCs w:val="18"/>
              </w:rPr>
              <w:t>（２）の算定方法によりで計算した割合が９０％を超えている場合については、その正当な理由</w:t>
            </w:r>
          </w:p>
          <w:p w:rsidR="00952378" w:rsidRPr="00275AE3" w:rsidRDefault="00952378" w:rsidP="00AA27A3">
            <w:pPr>
              <w:pStyle w:val="Default"/>
              <w:spacing w:line="240" w:lineRule="exact"/>
              <w:jc w:val="both"/>
              <w:rPr>
                <w:rFonts w:ascii="ＭＳ ゴシック" w:eastAsia="ＭＳ ゴシック" w:hAnsi="ＭＳ ゴシック" w:hint="eastAsia"/>
                <w:color w:val="auto"/>
                <w:sz w:val="18"/>
                <w:szCs w:val="18"/>
              </w:rPr>
            </w:pPr>
          </w:p>
        </w:tc>
        <w:tc>
          <w:tcPr>
            <w:tcW w:w="420" w:type="dxa"/>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420" w:type="dxa"/>
            <w:vAlign w:val="center"/>
          </w:tcPr>
          <w:p w:rsidR="00952378" w:rsidRPr="00F151BF" w:rsidRDefault="00952378" w:rsidP="00F151BF">
            <w:pPr>
              <w:spacing w:line="240" w:lineRule="exact"/>
              <w:jc w:val="center"/>
              <w:rPr>
                <w:rFonts w:ascii="ＭＳ ゴシック" w:eastAsia="ＭＳ ゴシック" w:hAnsi="ＭＳ ゴシック" w:hint="eastAsia"/>
                <w:color w:val="000000"/>
                <w:sz w:val="24"/>
                <w:szCs w:val="24"/>
              </w:rPr>
            </w:pPr>
            <w:r w:rsidRPr="00F151BF">
              <w:rPr>
                <w:rFonts w:ascii="ＭＳ ゴシック" w:eastAsia="ＭＳ ゴシック" w:hAnsi="ＭＳ ゴシック" w:hint="eastAsia"/>
                <w:color w:val="000000"/>
                <w:sz w:val="24"/>
                <w:szCs w:val="24"/>
              </w:rPr>
              <w:t>□</w:t>
            </w:r>
          </w:p>
        </w:tc>
        <w:tc>
          <w:tcPr>
            <w:tcW w:w="1260" w:type="dxa"/>
            <w:gridSpan w:val="2"/>
            <w:vMerge/>
            <w:tcBorders>
              <w:bottom w:val="nil"/>
            </w:tcBorders>
            <w:vAlign w:val="center"/>
          </w:tcPr>
          <w:p w:rsidR="00952378" w:rsidRPr="00FF3157" w:rsidRDefault="00952378" w:rsidP="00F151BF">
            <w:pPr>
              <w:spacing w:line="240" w:lineRule="exact"/>
              <w:jc w:val="center"/>
              <w:rPr>
                <w:rFonts w:ascii="ＭＳ ゴシック" w:eastAsia="ＭＳ ゴシック" w:hAnsi="ＭＳ ゴシック" w:hint="eastAsia"/>
                <w:spacing w:val="-4"/>
                <w:sz w:val="18"/>
                <w:szCs w:val="18"/>
              </w:rPr>
            </w:pPr>
          </w:p>
        </w:tc>
      </w:tr>
      <w:tr w:rsidR="00952378" w:rsidRPr="00F151BF" w:rsidTr="00710F17">
        <w:trPr>
          <w:cantSplit/>
          <w:trHeight w:val="218"/>
        </w:trPr>
        <w:tc>
          <w:tcPr>
            <w:tcW w:w="2382" w:type="dxa"/>
          </w:tcPr>
          <w:p w:rsidR="00952378" w:rsidRPr="00275AE3" w:rsidRDefault="00952378" w:rsidP="00AA27A3">
            <w:pPr>
              <w:numPr>
                <w:ilvl w:val="0"/>
                <w:numId w:val="40"/>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入院時情報連携加算</w:t>
            </w:r>
          </w:p>
          <w:p w:rsidR="00952378" w:rsidRPr="00275AE3" w:rsidRDefault="00952378" w:rsidP="00AA27A3">
            <w:pPr>
              <w:spacing w:line="240" w:lineRule="exact"/>
              <w:rPr>
                <w:rFonts w:ascii="ＭＳ ゴシック" w:eastAsia="ＭＳ ゴシック" w:hAnsi="ＭＳ ゴシック" w:hint="eastAsia"/>
                <w:sz w:val="18"/>
                <w:szCs w:val="18"/>
              </w:rPr>
            </w:pPr>
          </w:p>
          <w:p w:rsidR="00952378" w:rsidRPr="00275AE3" w:rsidRDefault="00952378" w:rsidP="00EA01FB">
            <w:pPr>
              <w:spacing w:line="240" w:lineRule="exact"/>
              <w:ind w:left="570"/>
              <w:rPr>
                <w:rFonts w:ascii="ＭＳ ゴシック" w:eastAsia="ＭＳ ゴシック" w:hAnsi="ＭＳ ゴシック" w:hint="eastAsia"/>
                <w:sz w:val="18"/>
                <w:szCs w:val="18"/>
              </w:rPr>
            </w:pPr>
          </w:p>
        </w:tc>
        <w:tc>
          <w:tcPr>
            <w:tcW w:w="6222" w:type="dxa"/>
            <w:gridSpan w:val="2"/>
            <w:vAlign w:val="center"/>
          </w:tcPr>
          <w:p w:rsidR="00952378" w:rsidRPr="00275AE3" w:rsidRDefault="00952378" w:rsidP="00AA27A3">
            <w:pPr>
              <w:pStyle w:val="a3"/>
              <w:spacing w:line="240" w:lineRule="exact"/>
              <w:ind w:firstLineChars="100" w:firstLine="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利用者が病院又は診療所に入院するに当たって、当該病院又は診療所の職員に対して、当該利用者の心身の状況や生活環境等の当該利用者に係る必要な情報を提供した場合に算定しているか。</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【単位数】　　</w:t>
            </w:r>
          </w:p>
          <w:p w:rsidR="00952378" w:rsidRPr="00275AE3" w:rsidRDefault="00952378" w:rsidP="00AA27A3">
            <w:pPr>
              <w:pStyle w:val="a3"/>
              <w:spacing w:line="240" w:lineRule="exact"/>
              <w:jc w:val="left"/>
              <w:rPr>
                <w:rFonts w:ascii="ＭＳ ゴシック" w:eastAsia="ＭＳ ゴシック" w:hAnsi="ＭＳ ゴシック" w:hint="eastAsia"/>
                <w:b/>
                <w:sz w:val="20"/>
              </w:rPr>
            </w:pPr>
            <w:r w:rsidRPr="00275AE3">
              <w:rPr>
                <w:rFonts w:ascii="ＭＳ ゴシック" w:eastAsia="ＭＳ ゴシック" w:hAnsi="ＭＳ ゴシック" w:hint="eastAsia"/>
                <w:b/>
                <w:sz w:val="20"/>
              </w:rPr>
              <w:t>入院時情報連携加算（Ⅰ）200単位</w:t>
            </w:r>
          </w:p>
          <w:p w:rsidR="00952378" w:rsidRPr="00275AE3" w:rsidRDefault="00952378" w:rsidP="00AA27A3">
            <w:pPr>
              <w:pStyle w:val="a3"/>
              <w:spacing w:line="240" w:lineRule="exact"/>
              <w:jc w:val="left"/>
              <w:rPr>
                <w:rFonts w:ascii="ＭＳ ゴシック" w:eastAsia="ＭＳ ゴシック" w:hAnsi="ＭＳ ゴシック" w:hint="eastAsia"/>
                <w:b/>
                <w:sz w:val="20"/>
              </w:rPr>
            </w:pPr>
            <w:r w:rsidRPr="00275AE3">
              <w:rPr>
                <w:rFonts w:ascii="ＭＳ ゴシック" w:eastAsia="ＭＳ ゴシック" w:hAnsi="ＭＳ ゴシック" w:hint="eastAsia"/>
                <w:b/>
                <w:sz w:val="20"/>
              </w:rPr>
              <w:t>入院時情報連携加算（Ⅱ）100単位</w:t>
            </w:r>
          </w:p>
          <w:p w:rsidR="00952378" w:rsidRPr="00275AE3" w:rsidRDefault="00952378" w:rsidP="00AA27A3">
            <w:pPr>
              <w:pStyle w:val="a3"/>
              <w:spacing w:line="240" w:lineRule="exact"/>
              <w:jc w:val="left"/>
              <w:rPr>
                <w:rFonts w:ascii="ＭＳ ゴシック" w:eastAsia="ＭＳ ゴシック" w:hAnsi="ＭＳ ゴシック" w:hint="eastAsia"/>
                <w:b/>
                <w:sz w:val="20"/>
              </w:rPr>
            </w:pPr>
            <w:r w:rsidRPr="00275AE3">
              <w:rPr>
                <w:rFonts w:ascii="ＭＳ ゴシック" w:eastAsia="ＭＳ ゴシック" w:hAnsi="ＭＳ ゴシック" w:hint="eastAsia"/>
                <w:b/>
                <w:sz w:val="20"/>
              </w:rPr>
              <w:t>（利用者一人につき一月に1回を限度）</w:t>
            </w:r>
          </w:p>
          <w:p w:rsidR="00952378" w:rsidRPr="00275AE3" w:rsidRDefault="00952378" w:rsidP="00AA27A3">
            <w:pPr>
              <w:pStyle w:val="a3"/>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(Ⅰ)…医療機関へ訪問し、当該医療機関の職員に対して、必要な情報を提供していること。</w:t>
            </w:r>
          </w:p>
          <w:p w:rsidR="00952378" w:rsidRPr="00275AE3" w:rsidRDefault="00952378" w:rsidP="00AA27A3">
            <w:pPr>
              <w:pStyle w:val="a3"/>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(Ⅱ)…(Ⅰ)以外の方法により必要な情報を提供していること。</w:t>
            </w:r>
          </w:p>
          <w:p w:rsidR="00952378" w:rsidRPr="00275AE3" w:rsidRDefault="00952378" w:rsidP="00AA27A3">
            <w:pPr>
              <w:pStyle w:val="a3"/>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必要な情報とは、当該利用者の心身の状況（例えば疾患・病歴・認知症の有無や徘徊等の行動の有無など）、生活環境（例えば、家族構成、生活歴、介護者の介護方法や家族介護の状況など）及びサービスの利用状況をいう。</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入院してから遅くとも7日以内に情報提供すること。</w:t>
            </w:r>
          </w:p>
          <w:p w:rsidR="00952378" w:rsidRPr="00275AE3" w:rsidRDefault="00952378" w:rsidP="00AA27A3">
            <w:pPr>
              <w:pStyle w:val="a3"/>
              <w:spacing w:line="240" w:lineRule="exact"/>
              <w:ind w:leftChars="16" w:left="194" w:hangingChars="89" w:hanging="16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情報提供を行った日時、場所（医療機関へ出向いた場合）、内容、提供手段（面談、ＦＡＸ等）等について居宅サービス計画等に記載すること。</w:t>
            </w:r>
          </w:p>
          <w:p w:rsidR="00952378" w:rsidRPr="00275AE3" w:rsidRDefault="00952378" w:rsidP="00AA27A3">
            <w:pPr>
              <w:pStyle w:val="a3"/>
              <w:spacing w:line="240" w:lineRule="exact"/>
              <w:ind w:leftChars="16" w:left="194" w:hangingChars="89" w:hanging="16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情報提供の方法としては、居宅サービス計画等の活用が考えられる。</w:t>
            </w:r>
          </w:p>
          <w:p w:rsidR="00952378" w:rsidRPr="00275AE3" w:rsidRDefault="00952378" w:rsidP="00AA27A3">
            <w:pPr>
              <w:pStyle w:val="a3"/>
              <w:spacing w:line="240" w:lineRule="exact"/>
              <w:ind w:left="180" w:hangingChars="100" w:hanging="180"/>
              <w:rPr>
                <w:rFonts w:ascii="ＭＳ ゴシック" w:eastAsia="ＭＳ ゴシック" w:hAnsi="ＭＳ ゴシック" w:hint="eastAsia"/>
                <w:sz w:val="18"/>
                <w:szCs w:val="18"/>
              </w:rPr>
            </w:pPr>
          </w:p>
        </w:tc>
        <w:tc>
          <w:tcPr>
            <w:tcW w:w="420" w:type="dxa"/>
            <w:vAlign w:val="center"/>
          </w:tcPr>
          <w:p w:rsidR="00952378" w:rsidRPr="00710F17" w:rsidRDefault="00952378" w:rsidP="00F151BF">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420" w:type="dxa"/>
            <w:vAlign w:val="center"/>
          </w:tcPr>
          <w:p w:rsidR="00952378" w:rsidRPr="00710F17" w:rsidRDefault="00952378" w:rsidP="00F151BF">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1260" w:type="dxa"/>
            <w:gridSpan w:val="2"/>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ニ・注</w:t>
            </w:r>
          </w:p>
          <w:p w:rsidR="00952378" w:rsidRPr="00275AE3" w:rsidRDefault="00952378"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第3-12</w:t>
            </w:r>
          </w:p>
        </w:tc>
      </w:tr>
      <w:tr w:rsidR="00952378" w:rsidRPr="00F151BF" w:rsidTr="00710F17">
        <w:trPr>
          <w:cantSplit/>
          <w:trHeight w:val="566"/>
        </w:trPr>
        <w:tc>
          <w:tcPr>
            <w:tcW w:w="2382" w:type="dxa"/>
          </w:tcPr>
          <w:p w:rsidR="00952378" w:rsidRPr="00275AE3" w:rsidRDefault="00952378" w:rsidP="00AA27A3">
            <w:pPr>
              <w:numPr>
                <w:ilvl w:val="0"/>
                <w:numId w:val="40"/>
              </w:num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退院・退所加算</w:t>
            </w:r>
          </w:p>
          <w:p w:rsidR="00952378" w:rsidRPr="00275AE3" w:rsidRDefault="00952378" w:rsidP="00AA27A3">
            <w:pPr>
              <w:spacing w:line="240" w:lineRule="exact"/>
              <w:rPr>
                <w:rFonts w:ascii="ＭＳ ゴシック" w:eastAsia="ＭＳ ゴシック" w:hAnsi="ＭＳ ゴシック" w:hint="eastAsia"/>
                <w:sz w:val="18"/>
                <w:szCs w:val="18"/>
              </w:rPr>
            </w:pPr>
          </w:p>
          <w:p w:rsidR="00952378" w:rsidRPr="00275AE3" w:rsidRDefault="00952378" w:rsidP="00EA01FB">
            <w:pPr>
              <w:spacing w:line="240" w:lineRule="exact"/>
              <w:ind w:left="570"/>
              <w:rPr>
                <w:rFonts w:ascii="ＭＳ ゴシック" w:eastAsia="ＭＳ ゴシック" w:hAnsi="ＭＳ ゴシック" w:hint="eastAsia"/>
                <w:sz w:val="18"/>
                <w:szCs w:val="18"/>
              </w:rPr>
            </w:pPr>
          </w:p>
        </w:tc>
        <w:tc>
          <w:tcPr>
            <w:tcW w:w="6222" w:type="dxa"/>
            <w:gridSpan w:val="2"/>
            <w:vAlign w:val="center"/>
          </w:tcPr>
          <w:p w:rsidR="00952378" w:rsidRPr="00275AE3" w:rsidRDefault="00952378" w:rsidP="00AA27A3">
            <w:pPr>
              <w:rPr>
                <w:rFonts w:ascii="ＭＳ ゴシック" w:eastAsia="ＭＳ ゴシック" w:hAnsi="ＭＳ ゴシック" w:cs="MS-Mincho" w:hint="eastAsia"/>
                <w:kern w:val="24"/>
                <w:sz w:val="18"/>
                <w:szCs w:val="18"/>
              </w:rPr>
            </w:pPr>
            <w:r w:rsidRPr="00275AE3">
              <w:rPr>
                <w:rFonts w:ascii="ＭＳ ゴシック" w:eastAsia="ＭＳ ゴシック" w:hAnsi="ＭＳ ゴシック" w:cs="MS-Mincho" w:hint="eastAsia"/>
                <w:kern w:val="24"/>
                <w:sz w:val="18"/>
                <w:szCs w:val="18"/>
              </w:rPr>
              <w:t>病院、診療所、地域密着型介護福祉施設、介護保険施設への入院・入所していた者が退院・退所し、その居宅において居宅サービス又は地域密着型サービスを利用する場合において、当該利用者の退院又は退所に当たって病院等の職員と面談を行い、利用者に関する必要な情報の提供を得た上で、居宅サービス計画を作成し、居宅サービス等の利用に関する調整を行った場合、当該利用者の居宅サービス等の利用開始月に加算しているか。</w:t>
            </w:r>
          </w:p>
          <w:p w:rsidR="00952378" w:rsidRPr="00275AE3" w:rsidRDefault="00952378" w:rsidP="00AA27A3">
            <w:pPr>
              <w:pStyle w:val="Default"/>
              <w:spacing w:line="220" w:lineRule="exact"/>
              <w:rPr>
                <w:rFonts w:ascii="ＭＳ ゴシック" w:eastAsia="ＭＳ ゴシック" w:hAnsi="ＭＳ ゴシック" w:cs="MS-Mincho" w:hint="eastAsia"/>
                <w:color w:val="auto"/>
                <w:kern w:val="24"/>
                <w:sz w:val="18"/>
                <w:szCs w:val="18"/>
              </w:rPr>
            </w:pPr>
            <w:r w:rsidRPr="00275AE3">
              <w:rPr>
                <w:rFonts w:ascii="ＭＳ ゴシック" w:eastAsia="ＭＳ ゴシック" w:hAnsi="ＭＳ ゴシック" w:cs="MS-Mincho" w:hint="eastAsia"/>
                <w:color w:val="auto"/>
                <w:kern w:val="24"/>
                <w:sz w:val="18"/>
                <w:szCs w:val="18"/>
              </w:rPr>
              <w:t>ただし、初回加算を算定する場合は、当該加算は算定しない。</w:t>
            </w:r>
          </w:p>
          <w:p w:rsidR="00952378" w:rsidRPr="00275AE3" w:rsidRDefault="00952378" w:rsidP="00AA27A3">
            <w:pPr>
              <w:pStyle w:val="Default"/>
              <w:spacing w:line="220" w:lineRule="exact"/>
              <w:rPr>
                <w:rFonts w:ascii="ＭＳ ゴシック" w:eastAsia="ＭＳ ゴシック" w:hAnsi="ＭＳ ゴシック" w:cs="MS-Mincho" w:hint="eastAsia"/>
                <w:color w:val="auto"/>
                <w:kern w:val="24"/>
                <w:sz w:val="18"/>
                <w:szCs w:val="18"/>
              </w:rPr>
            </w:pPr>
            <w:r w:rsidRPr="00275AE3">
              <w:rPr>
                <w:rFonts w:ascii="ＭＳ ゴシック" w:eastAsia="ＭＳ ゴシック" w:hAnsi="ＭＳ ゴシック" w:cs="MS-Mincho" w:hint="eastAsia"/>
                <w:color w:val="auto"/>
                <w:kern w:val="24"/>
                <w:sz w:val="18"/>
                <w:szCs w:val="18"/>
              </w:rPr>
              <w:t>【単位数】</w:t>
            </w:r>
          </w:p>
          <w:p w:rsidR="00952378" w:rsidRPr="00275AE3" w:rsidRDefault="00952378" w:rsidP="00AA27A3">
            <w:pPr>
              <w:pStyle w:val="Default"/>
              <w:spacing w:line="220" w:lineRule="exact"/>
              <w:rPr>
                <w:rFonts w:ascii="ＭＳ ゴシック" w:eastAsia="ＭＳ ゴシック" w:hAnsi="ＭＳ ゴシック" w:cs="MS-Mincho" w:hint="eastAsia"/>
                <w:b/>
                <w:color w:val="auto"/>
                <w:kern w:val="24"/>
                <w:sz w:val="20"/>
                <w:szCs w:val="20"/>
              </w:rPr>
            </w:pPr>
            <w:r w:rsidRPr="00275AE3">
              <w:rPr>
                <w:rFonts w:ascii="ＭＳ ゴシック" w:eastAsia="ＭＳ ゴシック" w:hAnsi="ＭＳ ゴシック" w:cs="MS-Mincho" w:hint="eastAsia"/>
                <w:b/>
                <w:color w:val="auto"/>
                <w:kern w:val="24"/>
                <w:sz w:val="20"/>
                <w:szCs w:val="20"/>
              </w:rPr>
              <w:t>退院・退所加算　300単位（入院又は入所期間中につき3回を限度）</w:t>
            </w:r>
          </w:p>
          <w:p w:rsidR="00952378" w:rsidRPr="00275AE3" w:rsidRDefault="00952378" w:rsidP="00AA27A3">
            <w:pPr>
              <w:pStyle w:val="a3"/>
              <w:spacing w:line="240" w:lineRule="exact"/>
              <w:ind w:left="160" w:hangingChars="100" w:hanging="160"/>
              <w:rPr>
                <w:rFonts w:ascii="ＭＳ ゴシック" w:eastAsia="ＭＳ ゴシック" w:hAnsi="ＭＳ ゴシック" w:cs="MS-Mincho" w:hint="eastAsia"/>
                <w:kern w:val="24"/>
                <w:sz w:val="16"/>
                <w:szCs w:val="16"/>
              </w:rPr>
            </w:pPr>
            <w:r w:rsidRPr="00275AE3">
              <w:rPr>
                <w:rFonts w:ascii="ＭＳ ゴシック" w:eastAsia="ＭＳ ゴシック" w:hAnsi="ＭＳ ゴシック" w:cs="MS-Mincho" w:hint="eastAsia"/>
                <w:kern w:val="24"/>
                <w:sz w:val="16"/>
                <w:szCs w:val="16"/>
              </w:rPr>
              <w:t>※　三回算定することができるのは、そのうち一回について、入院中の担当者との会議（カンファレンス）に参加して、退院後の在宅での療養上必要な説明（診療報酬の算定方法（平成二十年厚生労働省告示第五十九号）別表第一以下診療報酬点数表の退院時共同指導料二の注三の対象となるもの）を行ったうえで居宅サービス計画を作成し、居宅サービス又は地域密着型サービスの利用に関する調整を行った場合に限る。</w:t>
            </w:r>
          </w:p>
          <w:p w:rsidR="00952378" w:rsidRPr="00275AE3" w:rsidRDefault="00952378" w:rsidP="00AA27A3">
            <w:pPr>
              <w:ind w:left="138" w:hangingChars="86" w:hanging="138"/>
              <w:rPr>
                <w:rFonts w:ascii="ＭＳ ゴシック" w:eastAsia="ＭＳ ゴシック" w:hAnsi="ＭＳ ゴシック" w:cs="MS-Mincho" w:hint="eastAsia"/>
                <w:kern w:val="24"/>
                <w:sz w:val="16"/>
                <w:szCs w:val="16"/>
              </w:rPr>
            </w:pPr>
            <w:r w:rsidRPr="00275AE3">
              <w:rPr>
                <w:rFonts w:ascii="ＭＳ ゴシック" w:eastAsia="ＭＳ ゴシック" w:hAnsi="ＭＳ ゴシック" w:cs="MS-Mincho" w:hint="eastAsia"/>
                <w:kern w:val="24"/>
                <w:sz w:val="16"/>
                <w:szCs w:val="16"/>
              </w:rPr>
              <w:t>※　同一月内・同一機関内の入退院（退所）でもそれぞれの入院・入所期間において訪問した回数を算定すること。</w:t>
            </w:r>
          </w:p>
          <w:p w:rsidR="00952378" w:rsidRPr="00275AE3" w:rsidRDefault="00952378" w:rsidP="00AA27A3">
            <w:pPr>
              <w:pStyle w:val="a3"/>
              <w:spacing w:line="240" w:lineRule="exact"/>
              <w:ind w:left="160" w:hangingChars="100" w:hanging="160"/>
              <w:rPr>
                <w:rFonts w:ascii="ＭＳ ゴシック" w:eastAsia="ＭＳ ゴシック" w:hAnsi="ＭＳ ゴシック" w:cs="MS-Mincho" w:hint="eastAsia"/>
                <w:kern w:val="24"/>
                <w:sz w:val="16"/>
                <w:szCs w:val="16"/>
              </w:rPr>
            </w:pPr>
            <w:r w:rsidRPr="00275AE3">
              <w:rPr>
                <w:rFonts w:ascii="ＭＳ ゴシック" w:eastAsia="ＭＳ ゴシック" w:hAnsi="ＭＳ ゴシック" w:cs="MS-Mincho" w:hint="eastAsia"/>
                <w:kern w:val="24"/>
                <w:sz w:val="16"/>
                <w:szCs w:val="16"/>
              </w:rPr>
              <w:t>※　同一日に必要な情報の提供を複数回受けた場合又はカンファレンスに参加した場合でも1回として算定すること。</w:t>
            </w:r>
          </w:p>
          <w:p w:rsidR="00952378" w:rsidRPr="00275AE3" w:rsidRDefault="00952378" w:rsidP="00AA27A3">
            <w:pPr>
              <w:pStyle w:val="a3"/>
              <w:spacing w:line="240" w:lineRule="exact"/>
              <w:ind w:left="160" w:hangingChars="100" w:hanging="160"/>
              <w:rPr>
                <w:rFonts w:ascii="ＭＳ ゴシック" w:eastAsia="ＭＳ ゴシック" w:hAnsi="ＭＳ ゴシック" w:cs="MS-Mincho" w:hint="eastAsia"/>
                <w:kern w:val="24"/>
                <w:sz w:val="16"/>
                <w:szCs w:val="16"/>
              </w:rPr>
            </w:pPr>
            <w:r w:rsidRPr="00275AE3">
              <w:rPr>
                <w:rFonts w:ascii="ＭＳ ゴシック" w:eastAsia="ＭＳ ゴシック" w:hAnsi="ＭＳ ゴシック" w:cs="MS-Mincho" w:hint="eastAsia"/>
                <w:kern w:val="24"/>
                <w:sz w:val="16"/>
                <w:szCs w:val="16"/>
              </w:rPr>
              <w:t>※　原則として退院・退所前に利用者に関する必要な情報を得ることが望ましいが、退院後7日以内に情報を得た場合に</w:t>
            </w:r>
            <w:r>
              <w:rPr>
                <w:rFonts w:ascii="ＭＳ ゴシック" w:eastAsia="ＭＳ ゴシック" w:hAnsi="ＭＳ ゴシック" w:cs="MS-Mincho" w:hint="eastAsia"/>
                <w:kern w:val="24"/>
                <w:sz w:val="16"/>
                <w:szCs w:val="16"/>
              </w:rPr>
              <w:t>は</w:t>
            </w:r>
            <w:r w:rsidRPr="00275AE3">
              <w:rPr>
                <w:rFonts w:ascii="ＭＳ ゴシック" w:eastAsia="ＭＳ ゴシック" w:hAnsi="ＭＳ ゴシック" w:cs="MS-Mincho" w:hint="eastAsia"/>
                <w:kern w:val="24"/>
                <w:sz w:val="16"/>
                <w:szCs w:val="16"/>
              </w:rPr>
              <w:t>算定</w:t>
            </w:r>
            <w:r>
              <w:rPr>
                <w:rFonts w:ascii="ＭＳ ゴシック" w:eastAsia="ＭＳ ゴシック" w:hAnsi="ＭＳ ゴシック" w:cs="MS-Mincho" w:hint="eastAsia"/>
                <w:kern w:val="24"/>
                <w:sz w:val="16"/>
                <w:szCs w:val="16"/>
              </w:rPr>
              <w:t>でき</w:t>
            </w:r>
            <w:r w:rsidRPr="00275AE3">
              <w:rPr>
                <w:rFonts w:ascii="ＭＳ ゴシック" w:eastAsia="ＭＳ ゴシック" w:hAnsi="ＭＳ ゴシック" w:cs="MS-Mincho" w:hint="eastAsia"/>
                <w:kern w:val="24"/>
                <w:sz w:val="16"/>
                <w:szCs w:val="16"/>
              </w:rPr>
              <w:t>ること。</w:t>
            </w:r>
          </w:p>
          <w:p w:rsidR="00952378" w:rsidRPr="00275AE3" w:rsidRDefault="00952378" w:rsidP="00AA27A3">
            <w:pPr>
              <w:pStyle w:val="a3"/>
              <w:spacing w:line="240" w:lineRule="exact"/>
              <w:ind w:left="160" w:hangingChars="100" w:hanging="160"/>
              <w:rPr>
                <w:rFonts w:ascii="ＭＳ ゴシック" w:eastAsia="ＭＳ ゴシック" w:hAnsi="ＭＳ ゴシック" w:cs="MS-Mincho" w:hint="eastAsia"/>
                <w:kern w:val="24"/>
                <w:sz w:val="16"/>
                <w:szCs w:val="16"/>
              </w:rPr>
            </w:pPr>
            <w:r w:rsidRPr="00275AE3">
              <w:rPr>
                <w:rFonts w:ascii="ＭＳ ゴシック" w:eastAsia="ＭＳ ゴシック" w:hAnsi="ＭＳ ゴシック" w:cs="MS-Mincho" w:hint="eastAsia"/>
                <w:kern w:val="24"/>
                <w:sz w:val="16"/>
                <w:szCs w:val="16"/>
              </w:rPr>
              <w:t xml:space="preserve">※　</w:t>
            </w:r>
            <w:r>
              <w:rPr>
                <w:rFonts w:ascii="ＭＳ ゴシック" w:eastAsia="ＭＳ ゴシック" w:hAnsi="ＭＳ ゴシック" w:cs="MS-Mincho" w:hint="eastAsia"/>
                <w:kern w:val="24"/>
                <w:sz w:val="16"/>
                <w:szCs w:val="16"/>
              </w:rPr>
              <w:t>地域密着型介護福祉施設サービス又は介護福祉施設サービス</w:t>
            </w:r>
            <w:r w:rsidRPr="00275AE3">
              <w:rPr>
                <w:rFonts w:ascii="ＭＳ ゴシック" w:eastAsia="ＭＳ ゴシック" w:hAnsi="ＭＳ ゴシック" w:cs="MS-Mincho" w:hint="eastAsia"/>
                <w:kern w:val="24"/>
                <w:sz w:val="16"/>
                <w:szCs w:val="16"/>
              </w:rPr>
              <w:t>で在宅・入所相互利用加算を算定する場合は、当該加算を算定しないこと。</w:t>
            </w:r>
          </w:p>
          <w:p w:rsidR="00952378" w:rsidRPr="00275AE3" w:rsidRDefault="00952378" w:rsidP="00AA27A3">
            <w:pPr>
              <w:ind w:left="170" w:hangingChars="106" w:hanging="170"/>
              <w:rPr>
                <w:rFonts w:ascii="ＭＳ ゴシック" w:eastAsia="ＭＳ ゴシック" w:hAnsi="ＭＳ ゴシック" w:cs="MS-Mincho" w:hint="eastAsia"/>
                <w:kern w:val="24"/>
                <w:sz w:val="18"/>
                <w:szCs w:val="18"/>
              </w:rPr>
            </w:pPr>
            <w:r w:rsidRPr="00275AE3">
              <w:rPr>
                <w:rFonts w:ascii="ＭＳ ゴシック" w:eastAsia="ＭＳ ゴシック" w:hAnsi="ＭＳ ゴシック" w:cs="MS-Mincho" w:hint="eastAsia"/>
                <w:kern w:val="24"/>
                <w:sz w:val="16"/>
                <w:szCs w:val="16"/>
              </w:rPr>
              <w:t>※　また上記にか</w:t>
            </w:r>
            <w:r>
              <w:rPr>
                <w:rFonts w:ascii="ＭＳ ゴシック" w:eastAsia="ＭＳ ゴシック" w:hAnsi="ＭＳ ゴシック" w:cs="MS-Mincho" w:hint="eastAsia"/>
                <w:kern w:val="24"/>
                <w:sz w:val="16"/>
                <w:szCs w:val="16"/>
              </w:rPr>
              <w:t>かる会議（カンファレンス）に参加した場合は、当該会議の日時、開催</w:t>
            </w:r>
            <w:r w:rsidRPr="00275AE3">
              <w:rPr>
                <w:rFonts w:ascii="ＭＳ ゴシック" w:eastAsia="ＭＳ ゴシック" w:hAnsi="ＭＳ ゴシック" w:cs="MS-Mincho" w:hint="eastAsia"/>
                <w:kern w:val="24"/>
                <w:sz w:val="16"/>
                <w:szCs w:val="16"/>
              </w:rPr>
              <w:t>場所、出席者、内容の要点等について居宅サービス計画等に記録し、利用者又は家族に提供した文書の写しを添付すること。</w:t>
            </w:r>
          </w:p>
        </w:tc>
        <w:tc>
          <w:tcPr>
            <w:tcW w:w="420" w:type="dxa"/>
            <w:vAlign w:val="center"/>
          </w:tcPr>
          <w:p w:rsidR="00952378" w:rsidRPr="00710F17" w:rsidRDefault="00952378" w:rsidP="009A12AD">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420" w:type="dxa"/>
            <w:vAlign w:val="center"/>
          </w:tcPr>
          <w:p w:rsidR="00952378" w:rsidRPr="00710F17" w:rsidRDefault="00952378" w:rsidP="009A12AD">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1260" w:type="dxa"/>
            <w:gridSpan w:val="2"/>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ホ・注</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H12厚告23</w:t>
            </w:r>
          </w:p>
          <w:p w:rsidR="00952378" w:rsidRPr="00275AE3" w:rsidRDefault="00952378"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952378" w:rsidRPr="00275AE3" w:rsidRDefault="00952378" w:rsidP="00AA27A3">
            <w:pPr>
              <w:spacing w:line="240" w:lineRule="exact"/>
              <w:jc w:val="center"/>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第3-13</w:t>
            </w:r>
          </w:p>
          <w:p w:rsidR="00952378" w:rsidRPr="00275AE3" w:rsidRDefault="00952378" w:rsidP="00AA27A3">
            <w:pPr>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6"/>
                <w:sz w:val="18"/>
                <w:szCs w:val="18"/>
              </w:rPr>
              <w:t>H20.4改定</w:t>
            </w:r>
            <w:r w:rsidRPr="00275AE3">
              <w:rPr>
                <w:rFonts w:ascii="ＭＳ ゴシック" w:eastAsia="ＭＳ ゴシック" w:hAnsi="ＭＳ ゴシック" w:hint="eastAsia"/>
                <w:spacing w:val="-12"/>
                <w:sz w:val="18"/>
                <w:szCs w:val="18"/>
              </w:rPr>
              <w:t>Q&amp;A 、Vol.1（問110）、Vol.2</w:t>
            </w:r>
          </w:p>
          <w:p w:rsidR="00952378" w:rsidRPr="00275AE3" w:rsidRDefault="00952378" w:rsidP="00AA27A3">
            <w:pPr>
              <w:rPr>
                <w:rFonts w:ascii="ＭＳ ゴシック" w:eastAsia="ＭＳ ゴシック" w:hAnsi="ＭＳ ゴシック" w:hint="eastAsia"/>
                <w:spacing w:val="-12"/>
                <w:sz w:val="18"/>
                <w:szCs w:val="18"/>
              </w:rPr>
            </w:pPr>
            <w:r w:rsidRPr="00275AE3">
              <w:rPr>
                <w:rFonts w:ascii="ＭＳ ゴシック" w:eastAsia="ＭＳ ゴシック" w:hAnsi="ＭＳ ゴシック" w:hint="eastAsia"/>
                <w:spacing w:val="-12"/>
                <w:sz w:val="18"/>
                <w:szCs w:val="18"/>
              </w:rPr>
              <w:t>様式例</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12"/>
                <w:sz w:val="18"/>
                <w:szCs w:val="18"/>
              </w:rPr>
              <w:t>H21.3.13老振発第0313001号</w:t>
            </w:r>
          </w:p>
        </w:tc>
      </w:tr>
      <w:tr w:rsidR="00952378" w:rsidRPr="00F151BF" w:rsidTr="008E2241">
        <w:trPr>
          <w:cantSplit/>
          <w:trHeight w:val="540"/>
        </w:trPr>
        <w:tc>
          <w:tcPr>
            <w:tcW w:w="2382" w:type="dxa"/>
          </w:tcPr>
          <w:p w:rsidR="00952378" w:rsidRPr="00275AE3" w:rsidRDefault="00EF546C" w:rsidP="00AA27A3">
            <w:pPr>
              <w:ind w:left="270" w:hangingChars="150" w:hanging="27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10</w:t>
            </w:r>
            <w:r w:rsidR="00952378" w:rsidRPr="00275AE3">
              <w:rPr>
                <w:rFonts w:ascii="ＭＳ ゴシック" w:eastAsia="ＭＳ ゴシック" w:hAnsi="ＭＳ ゴシック" w:hint="eastAsia"/>
                <w:sz w:val="18"/>
                <w:szCs w:val="18"/>
              </w:rPr>
              <w:t>小規模多機能型居宅介護事業所連携加算</w:t>
            </w:r>
          </w:p>
          <w:p w:rsidR="00952378" w:rsidRPr="00275AE3" w:rsidRDefault="00952378" w:rsidP="00AA27A3">
            <w:pPr>
              <w:rPr>
                <w:rFonts w:ascii="ＭＳ ゴシック" w:eastAsia="ＭＳ ゴシック" w:hAnsi="ＭＳ ゴシック" w:hint="eastAsia"/>
                <w:sz w:val="18"/>
                <w:szCs w:val="18"/>
              </w:rPr>
            </w:pPr>
          </w:p>
        </w:tc>
        <w:tc>
          <w:tcPr>
            <w:tcW w:w="6222" w:type="dxa"/>
            <w:gridSpan w:val="2"/>
            <w:vAlign w:val="center"/>
          </w:tcPr>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が指定小規模多機能型居宅介護の利用を開始する際に、当該利用者に係る必要な情報を、当該指定小規模多機能型居宅介護を提供する当該指定小規模多機能型居宅介護事業所に提供し、当該指定小規模多機能型居宅介護事業所の居宅サービス計画の作成等に協力した場合に加算しているか。</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ただし、利用開始日前6月以内において、当該利用者による当該小規模多機能型居宅介護事業所の利用について本加算を算定している場合は、算定しない。</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【単位数】　　　</w:t>
            </w:r>
            <w:r w:rsidRPr="00275AE3">
              <w:rPr>
                <w:rFonts w:ascii="ＭＳ ゴシック" w:eastAsia="ＭＳ ゴシック" w:hAnsi="ＭＳ ゴシック" w:hint="eastAsia"/>
                <w:b/>
                <w:sz w:val="20"/>
              </w:rPr>
              <w:t>300単位（１月につき）</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介護支援専門員が小規模多機能事業所に出向き、情報提供を行う。</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利用者が小規模多機能型居宅介護の利用を開始する場合にのみ算定。</w:t>
            </w:r>
          </w:p>
        </w:tc>
        <w:tc>
          <w:tcPr>
            <w:tcW w:w="420" w:type="dxa"/>
            <w:vAlign w:val="center"/>
          </w:tcPr>
          <w:p w:rsidR="00952378" w:rsidRPr="00710F17" w:rsidRDefault="00952378" w:rsidP="009A12AD">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420" w:type="dxa"/>
            <w:vAlign w:val="center"/>
          </w:tcPr>
          <w:p w:rsidR="00952378" w:rsidRPr="00710F17" w:rsidRDefault="00952378" w:rsidP="009A12AD">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1260" w:type="dxa"/>
            <w:gridSpan w:val="2"/>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w:t>
            </w:r>
          </w:p>
          <w:p w:rsidR="00952378" w:rsidRPr="00275AE3" w:rsidRDefault="00A33EFA" w:rsidP="00AA27A3">
            <w:pPr>
              <w:spacing w:line="240" w:lineRule="exact"/>
              <w:jc w:val="center"/>
              <w:rPr>
                <w:rFonts w:ascii="ＭＳ ゴシック" w:eastAsia="ＭＳ ゴシック" w:hAnsi="ＭＳ ゴシック" w:hint="eastAsia"/>
                <w:spacing w:val="-6"/>
                <w:sz w:val="18"/>
                <w:szCs w:val="18"/>
              </w:rPr>
            </w:pPr>
            <w:r>
              <w:rPr>
                <w:rFonts w:ascii="ＭＳ ゴシック" w:eastAsia="ＭＳ ゴシック" w:hAnsi="ＭＳ ゴシック" w:hint="eastAsia"/>
                <w:spacing w:val="-6"/>
                <w:sz w:val="18"/>
                <w:szCs w:val="18"/>
              </w:rPr>
              <w:t>ヘ</w:t>
            </w:r>
            <w:r w:rsidR="00952378" w:rsidRPr="00275AE3">
              <w:rPr>
                <w:rFonts w:ascii="ＭＳ ゴシック" w:eastAsia="ＭＳ ゴシック" w:hAnsi="ＭＳ ゴシック" w:hint="eastAsia"/>
                <w:spacing w:val="-6"/>
                <w:sz w:val="18"/>
                <w:szCs w:val="18"/>
              </w:rPr>
              <w:t>・注</w:t>
            </w:r>
          </w:p>
          <w:p w:rsidR="00952378" w:rsidRPr="00275AE3" w:rsidRDefault="00952378" w:rsidP="00AA27A3">
            <w:pPr>
              <w:spacing w:line="240" w:lineRule="exact"/>
              <w:jc w:val="center"/>
              <w:rPr>
                <w:rFonts w:ascii="ＭＳ ゴシック" w:eastAsia="ＭＳ ゴシック" w:hAnsi="ＭＳ ゴシック" w:hint="eastAsia"/>
                <w:spacing w:val="-20"/>
                <w:sz w:val="18"/>
                <w:szCs w:val="18"/>
              </w:rPr>
            </w:pPr>
            <w:r w:rsidRPr="00275AE3">
              <w:rPr>
                <w:rFonts w:ascii="ＭＳ ゴシック" w:eastAsia="ＭＳ ゴシック" w:hAnsi="ＭＳ ゴシック" w:hint="eastAsia"/>
                <w:spacing w:val="-20"/>
                <w:sz w:val="18"/>
                <w:szCs w:val="18"/>
              </w:rPr>
              <w:t>老企第36号</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z w:val="18"/>
                <w:szCs w:val="18"/>
              </w:rPr>
              <w:t>第3-16</w:t>
            </w:r>
          </w:p>
        </w:tc>
      </w:tr>
      <w:tr w:rsidR="00952378" w:rsidRPr="00F151BF" w:rsidTr="00FF3157">
        <w:trPr>
          <w:cantSplit/>
          <w:trHeight w:val="978"/>
        </w:trPr>
        <w:tc>
          <w:tcPr>
            <w:tcW w:w="2382" w:type="dxa"/>
          </w:tcPr>
          <w:p w:rsidR="00952378" w:rsidRPr="00275AE3" w:rsidRDefault="00EF546C" w:rsidP="00AA27A3">
            <w:pPr>
              <w:spacing w:line="24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11</w:t>
            </w:r>
            <w:r w:rsidR="00952378" w:rsidRPr="00275AE3">
              <w:rPr>
                <w:rFonts w:ascii="ＭＳ ゴシック" w:eastAsia="ＭＳ ゴシック" w:hAnsi="ＭＳ ゴシック" w:hint="eastAsia"/>
                <w:sz w:val="18"/>
                <w:szCs w:val="18"/>
              </w:rPr>
              <w:t>複合型サービス事業所連携加算</w:t>
            </w:r>
          </w:p>
          <w:p w:rsidR="00952378" w:rsidRPr="00275AE3" w:rsidRDefault="00952378" w:rsidP="00AA27A3">
            <w:pPr>
              <w:spacing w:line="240" w:lineRule="exact"/>
              <w:rPr>
                <w:rFonts w:ascii="ＭＳ ゴシック" w:eastAsia="ＭＳ ゴシック" w:hAnsi="ＭＳ ゴシック" w:hint="eastAsia"/>
                <w:sz w:val="18"/>
                <w:szCs w:val="18"/>
              </w:rPr>
            </w:pPr>
          </w:p>
          <w:p w:rsidR="00952378" w:rsidRPr="00275AE3" w:rsidRDefault="00952378" w:rsidP="00EA01FB">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222" w:type="dxa"/>
            <w:gridSpan w:val="2"/>
            <w:vAlign w:val="center"/>
          </w:tcPr>
          <w:p w:rsidR="00952378" w:rsidRPr="00275AE3" w:rsidRDefault="00952378" w:rsidP="00AA27A3">
            <w:pPr>
              <w:pStyle w:val="a3"/>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が指定複合型サービスの利用を開始する際に、当該利用者に係る必要な情報を、当該指定複合型サービスを提供する指定複合型サービス事業所に提供し、当該指定複合型サービス事業所における居宅サービス計画の作成等に協力した場合に加算しているか。</w:t>
            </w:r>
          </w:p>
          <w:p w:rsidR="00952378" w:rsidRPr="00275AE3" w:rsidRDefault="00952378" w:rsidP="00AA27A3">
            <w:pPr>
              <w:pStyle w:val="a3"/>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ただし、利用開始日前6月以内において、当該利用者による当該指定複合型サービス事業所の利用について本加算を算定している場合は、算定しない。</w:t>
            </w:r>
          </w:p>
          <w:p w:rsidR="00952378" w:rsidRPr="00275AE3" w:rsidRDefault="00952378" w:rsidP="00AA27A3">
            <w:pPr>
              <w:pStyle w:val="a3"/>
              <w:spacing w:line="240" w:lineRule="exact"/>
              <w:jc w:val="left"/>
              <w:rPr>
                <w:rFonts w:ascii="ＭＳ ゴシック" w:eastAsia="ＭＳ ゴシック" w:hAnsi="ＭＳ ゴシック" w:hint="eastAsia"/>
                <w:b/>
                <w:sz w:val="20"/>
              </w:rPr>
            </w:pPr>
            <w:r w:rsidRPr="00275AE3">
              <w:rPr>
                <w:rFonts w:ascii="ＭＳ ゴシック" w:eastAsia="ＭＳ ゴシック" w:hAnsi="ＭＳ ゴシック" w:hint="eastAsia"/>
                <w:sz w:val="18"/>
                <w:szCs w:val="18"/>
              </w:rPr>
              <w:t xml:space="preserve">【単位数】　　　</w:t>
            </w:r>
            <w:r w:rsidRPr="00275AE3">
              <w:rPr>
                <w:rFonts w:ascii="ＭＳ ゴシック" w:eastAsia="ＭＳ ゴシック" w:hAnsi="ＭＳ ゴシック" w:hint="eastAsia"/>
                <w:b/>
                <w:sz w:val="20"/>
              </w:rPr>
              <w:t>300単位（１月につき）</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介護支援専門員が複合型サービス事業所に出向き、情報提供を行うこと。</w:t>
            </w:r>
          </w:p>
          <w:p w:rsidR="00952378" w:rsidRPr="00275AE3" w:rsidRDefault="00952378" w:rsidP="00AA27A3">
            <w:pPr>
              <w:pStyle w:val="a3"/>
              <w:spacing w:line="240" w:lineRule="exact"/>
              <w:jc w:val="lef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利用者が複合型サービスの利用を開始する場合にのみ算定すること。</w:t>
            </w:r>
          </w:p>
        </w:tc>
        <w:tc>
          <w:tcPr>
            <w:tcW w:w="420" w:type="dxa"/>
            <w:vAlign w:val="center"/>
          </w:tcPr>
          <w:p w:rsidR="00952378" w:rsidRPr="00710F17" w:rsidRDefault="00952378" w:rsidP="008E2241">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420" w:type="dxa"/>
            <w:vAlign w:val="center"/>
          </w:tcPr>
          <w:p w:rsidR="00952378" w:rsidRPr="00710F17" w:rsidRDefault="00952378" w:rsidP="008E2241">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1260" w:type="dxa"/>
            <w:gridSpan w:val="2"/>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 厚告 20</w:t>
            </w:r>
          </w:p>
          <w:p w:rsidR="00952378" w:rsidRPr="00275AE3" w:rsidRDefault="00A33EFA" w:rsidP="00AA27A3">
            <w:pPr>
              <w:spacing w:line="240" w:lineRule="exact"/>
              <w:jc w:val="center"/>
              <w:rPr>
                <w:rFonts w:ascii="ＭＳ ゴシック" w:eastAsia="ＭＳ ゴシック" w:hAnsi="ＭＳ ゴシック" w:hint="eastAsia"/>
                <w:spacing w:val="-6"/>
                <w:sz w:val="18"/>
                <w:szCs w:val="18"/>
              </w:rPr>
            </w:pPr>
            <w:r>
              <w:rPr>
                <w:rFonts w:ascii="ＭＳ ゴシック" w:eastAsia="ＭＳ ゴシック" w:hAnsi="ＭＳ ゴシック" w:hint="eastAsia"/>
                <w:spacing w:val="-6"/>
                <w:sz w:val="18"/>
                <w:szCs w:val="18"/>
              </w:rPr>
              <w:t>ト</w:t>
            </w:r>
            <w:r w:rsidR="00952378" w:rsidRPr="00275AE3">
              <w:rPr>
                <w:rFonts w:ascii="ＭＳ ゴシック" w:eastAsia="ＭＳ ゴシック" w:hAnsi="ＭＳ ゴシック" w:hint="eastAsia"/>
                <w:spacing w:val="-6"/>
                <w:sz w:val="18"/>
                <w:szCs w:val="18"/>
              </w:rPr>
              <w:t>・注</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老企第36号</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第3-17</w:t>
            </w:r>
          </w:p>
        </w:tc>
      </w:tr>
      <w:tr w:rsidR="00952378" w:rsidRPr="00F151BF" w:rsidTr="00FF3157">
        <w:trPr>
          <w:cantSplit/>
          <w:trHeight w:val="978"/>
        </w:trPr>
        <w:tc>
          <w:tcPr>
            <w:tcW w:w="2382" w:type="dxa"/>
          </w:tcPr>
          <w:p w:rsidR="00952378" w:rsidRPr="00275AE3" w:rsidRDefault="00EF546C" w:rsidP="00AA27A3">
            <w:pPr>
              <w:spacing w:line="240" w:lineRule="exact"/>
              <w:ind w:left="270" w:hangingChars="150" w:hanging="27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12</w:t>
            </w:r>
            <w:r w:rsidR="00952378">
              <w:rPr>
                <w:rFonts w:ascii="ＭＳ ゴシック" w:eastAsia="ＭＳ ゴシック" w:hAnsi="ＭＳ ゴシック" w:hint="eastAsia"/>
                <w:sz w:val="18"/>
                <w:szCs w:val="18"/>
              </w:rPr>
              <w:t>緊急</w:t>
            </w:r>
            <w:r w:rsidR="00952378" w:rsidRPr="00275AE3">
              <w:rPr>
                <w:rFonts w:ascii="ＭＳ ゴシック" w:eastAsia="ＭＳ ゴシック" w:hAnsi="ＭＳ ゴシック" w:hint="eastAsia"/>
                <w:sz w:val="18"/>
                <w:szCs w:val="18"/>
              </w:rPr>
              <w:t>時等居宅カンファレンス加算</w:t>
            </w:r>
          </w:p>
          <w:p w:rsidR="00952378" w:rsidRPr="00275AE3" w:rsidRDefault="00952378" w:rsidP="00AA27A3">
            <w:pPr>
              <w:spacing w:line="240" w:lineRule="exact"/>
              <w:rPr>
                <w:rFonts w:ascii="ＭＳ ゴシック" w:eastAsia="ＭＳ ゴシック" w:hAnsi="ＭＳ ゴシック" w:hint="eastAsia"/>
                <w:sz w:val="18"/>
                <w:szCs w:val="18"/>
              </w:rPr>
            </w:pPr>
          </w:p>
          <w:p w:rsidR="00952378" w:rsidRPr="00275AE3" w:rsidRDefault="00952378" w:rsidP="00EA01FB">
            <w:pPr>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xml:space="preserve">　</w:t>
            </w:r>
          </w:p>
        </w:tc>
        <w:tc>
          <w:tcPr>
            <w:tcW w:w="6222" w:type="dxa"/>
            <w:gridSpan w:val="2"/>
            <w:vAlign w:val="center"/>
          </w:tcPr>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病院又は診療所の求めにより、当該病院又は診療所の医師又は看護師等と共に利用者の居宅を訪問し、カンファレンスを行い、必要に応じて、当該利用者に必要な居宅サービス又は地域密着型サービスの利用に関する調整を行った場合に加算しているか。</w:t>
            </w:r>
          </w:p>
          <w:p w:rsidR="00952378" w:rsidRPr="00275AE3" w:rsidRDefault="00952378" w:rsidP="00AA27A3">
            <w:pPr>
              <w:pStyle w:val="a3"/>
              <w:spacing w:line="240" w:lineRule="exact"/>
              <w:rPr>
                <w:rFonts w:ascii="ＭＳ ゴシック" w:eastAsia="ＭＳ ゴシック" w:hAnsi="ＭＳ ゴシック" w:hint="eastAsia"/>
                <w:b/>
                <w:sz w:val="20"/>
              </w:rPr>
            </w:pPr>
            <w:r w:rsidRPr="00275AE3">
              <w:rPr>
                <w:rFonts w:ascii="ＭＳ ゴシック" w:eastAsia="ＭＳ ゴシック" w:hAnsi="ＭＳ ゴシック" w:hint="eastAsia"/>
                <w:sz w:val="18"/>
                <w:szCs w:val="18"/>
              </w:rPr>
              <w:t xml:space="preserve">【単位数】　　　</w:t>
            </w:r>
            <w:r w:rsidRPr="00275AE3">
              <w:rPr>
                <w:rFonts w:ascii="ＭＳ ゴシック" w:eastAsia="ＭＳ ゴシック" w:hAnsi="ＭＳ ゴシック" w:hint="eastAsia"/>
                <w:b/>
                <w:sz w:val="20"/>
              </w:rPr>
              <w:t>200単位（１月につき２回を限度）</w:t>
            </w:r>
          </w:p>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※利用者１人につき１月に２回を限度として算定する。</w:t>
            </w:r>
          </w:p>
          <w:p w:rsidR="00952378" w:rsidRPr="00275AE3" w:rsidRDefault="00952378" w:rsidP="00AA27A3">
            <w:pPr>
              <w:pStyle w:val="a3"/>
              <w:spacing w:line="240" w:lineRule="exact"/>
              <w:ind w:left="169" w:hangingChars="94" w:hanging="169"/>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※カンファレンスの実施日（指導した日が異なる場合は指導日もあわせて）、カンファレンスに参加した医療関係職種等の氏名及びそのカンファレンスの要点を居宅サービス計画等に記載すること。</w:t>
            </w:r>
          </w:p>
          <w:p w:rsidR="00952378" w:rsidRPr="00275AE3" w:rsidRDefault="00952378" w:rsidP="00AA27A3">
            <w:pPr>
              <w:pStyle w:val="a3"/>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当該カンファレンスは、利用者の病状が急変した場合や、医療機関における医療方針の大幅な変更等の必要が生じた場合に実施されるものであることから、利用者の状況像等が大きく変化していることが十分想定されるため、必要に応じて、速やかに居宅サービス計画を変更し、居宅サービス及び地域密着型サービスの調整を行う等適切に対応すること。</w:t>
            </w:r>
          </w:p>
          <w:p w:rsidR="00952378" w:rsidRPr="00275AE3" w:rsidRDefault="00952378" w:rsidP="00AA27A3">
            <w:pPr>
              <w:pStyle w:val="a3"/>
              <w:spacing w:line="240" w:lineRule="exact"/>
              <w:ind w:left="180" w:hangingChars="100" w:hanging="180"/>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　カンファレンス後に入院等で、サービスの利用実績がなく給付管理票が作成できない場合は居宅介護支援を算定することができないため、当該加算についても算定できない。</w:t>
            </w:r>
          </w:p>
        </w:tc>
        <w:tc>
          <w:tcPr>
            <w:tcW w:w="420" w:type="dxa"/>
            <w:vAlign w:val="center"/>
          </w:tcPr>
          <w:p w:rsidR="00952378" w:rsidRPr="00710F17" w:rsidRDefault="00952378" w:rsidP="00AA27A3">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420" w:type="dxa"/>
            <w:vAlign w:val="center"/>
          </w:tcPr>
          <w:p w:rsidR="00952378" w:rsidRPr="00710F17" w:rsidRDefault="00952378" w:rsidP="00AA27A3">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1260" w:type="dxa"/>
            <w:gridSpan w:val="2"/>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 厚告 20</w:t>
            </w:r>
          </w:p>
          <w:p w:rsidR="00952378" w:rsidRPr="00275AE3" w:rsidRDefault="00A33EFA" w:rsidP="00AA27A3">
            <w:pPr>
              <w:spacing w:line="240" w:lineRule="exact"/>
              <w:jc w:val="center"/>
              <w:rPr>
                <w:rFonts w:ascii="ＭＳ ゴシック" w:eastAsia="ＭＳ ゴシック" w:hAnsi="ＭＳ ゴシック" w:hint="eastAsia"/>
                <w:spacing w:val="-6"/>
                <w:sz w:val="18"/>
                <w:szCs w:val="18"/>
              </w:rPr>
            </w:pPr>
            <w:r>
              <w:rPr>
                <w:rFonts w:ascii="ＭＳ ゴシック" w:eastAsia="ＭＳ ゴシック" w:hAnsi="ＭＳ ゴシック" w:hint="eastAsia"/>
                <w:spacing w:val="-6"/>
                <w:sz w:val="18"/>
                <w:szCs w:val="18"/>
              </w:rPr>
              <w:t>チ</w:t>
            </w:r>
            <w:r w:rsidR="00952378" w:rsidRPr="00275AE3">
              <w:rPr>
                <w:rFonts w:ascii="ＭＳ ゴシック" w:eastAsia="ＭＳ ゴシック" w:hAnsi="ＭＳ ゴシック" w:hint="eastAsia"/>
                <w:spacing w:val="-6"/>
                <w:sz w:val="18"/>
                <w:szCs w:val="18"/>
              </w:rPr>
              <w:t>・注</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老企第36号</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第3-18</w:t>
            </w:r>
          </w:p>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16"/>
                <w:sz w:val="18"/>
                <w:szCs w:val="18"/>
              </w:rPr>
              <w:t>H24.3改定</w:t>
            </w:r>
            <w:r w:rsidRPr="00275AE3">
              <w:rPr>
                <w:rFonts w:ascii="ＭＳ ゴシック" w:eastAsia="ＭＳ ゴシック" w:hAnsi="ＭＳ ゴシック" w:hint="eastAsia"/>
                <w:spacing w:val="-12"/>
                <w:sz w:val="18"/>
                <w:szCs w:val="18"/>
              </w:rPr>
              <w:t>Q&amp;A Vol.1(問112)</w:t>
            </w:r>
          </w:p>
        </w:tc>
      </w:tr>
      <w:tr w:rsidR="00952378" w:rsidRPr="00F151BF" w:rsidTr="00FF3157">
        <w:trPr>
          <w:cantSplit/>
          <w:trHeight w:val="978"/>
        </w:trPr>
        <w:tc>
          <w:tcPr>
            <w:tcW w:w="2382" w:type="dxa"/>
          </w:tcPr>
          <w:p w:rsidR="00952378" w:rsidRPr="00275AE3" w:rsidRDefault="00EF546C" w:rsidP="00AA27A3">
            <w:pPr>
              <w:spacing w:line="24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13</w:t>
            </w:r>
            <w:r w:rsidR="00952378" w:rsidRPr="00275AE3">
              <w:rPr>
                <w:rFonts w:ascii="ＭＳ ゴシック" w:eastAsia="ＭＳ ゴシック" w:hAnsi="ＭＳ ゴシック" w:hint="eastAsia"/>
                <w:sz w:val="18"/>
                <w:szCs w:val="18"/>
              </w:rPr>
              <w:t>サービス種類相互の算定関係</w:t>
            </w:r>
          </w:p>
          <w:p w:rsidR="00952378" w:rsidRPr="00275AE3" w:rsidRDefault="00952378" w:rsidP="00AA27A3">
            <w:pPr>
              <w:spacing w:line="240" w:lineRule="exact"/>
              <w:ind w:left="180" w:hangingChars="100" w:hanging="180"/>
              <w:rPr>
                <w:rFonts w:ascii="ＭＳ ゴシック" w:eastAsia="ＭＳ ゴシック" w:hAnsi="ＭＳ ゴシック" w:hint="eastAsia"/>
                <w:sz w:val="18"/>
                <w:szCs w:val="18"/>
              </w:rPr>
            </w:pPr>
          </w:p>
        </w:tc>
        <w:tc>
          <w:tcPr>
            <w:tcW w:w="6222" w:type="dxa"/>
            <w:gridSpan w:val="2"/>
            <w:vAlign w:val="center"/>
          </w:tcPr>
          <w:p w:rsidR="00952378" w:rsidRPr="00275AE3" w:rsidRDefault="00952378" w:rsidP="00AA27A3">
            <w:pPr>
              <w:pStyle w:val="a3"/>
              <w:spacing w:line="240" w:lineRule="exact"/>
              <w:rPr>
                <w:rFonts w:ascii="ＭＳ ゴシック" w:eastAsia="ＭＳ ゴシック" w:hAnsi="ＭＳ ゴシック" w:hint="eastAsia"/>
                <w:sz w:val="18"/>
                <w:szCs w:val="18"/>
              </w:rPr>
            </w:pPr>
            <w:r w:rsidRPr="00275AE3">
              <w:rPr>
                <w:rFonts w:ascii="ＭＳ ゴシック" w:eastAsia="ＭＳ ゴシック" w:hAnsi="ＭＳ ゴシック" w:hint="eastAsia"/>
                <w:sz w:val="18"/>
                <w:szCs w:val="18"/>
              </w:rPr>
              <w:t>利用者が月を通じて特定施設入居者生活介護（短期利用特定施設入所者生活介護費を算定する場合を除く。）又は</w:t>
            </w:r>
            <w:r w:rsidRPr="00275AE3">
              <w:rPr>
                <w:rFonts w:ascii="ＭＳ ゴシック" w:eastAsia="ＭＳ ゴシック" w:hAnsi="ＭＳ ゴシック" w:hint="eastAsia"/>
                <w:bCs/>
                <w:sz w:val="18"/>
                <w:szCs w:val="18"/>
              </w:rPr>
              <w:t>小規模多機能型居宅介護、</w:t>
            </w:r>
            <w:r w:rsidRPr="00275AE3">
              <w:rPr>
                <w:rFonts w:ascii="ＭＳ ゴシック" w:eastAsia="ＭＳ ゴシック" w:hAnsi="ＭＳ ゴシック" w:hint="eastAsia"/>
                <w:sz w:val="18"/>
                <w:szCs w:val="18"/>
              </w:rPr>
              <w:t>認知症対応型共同生活介護（短期利用共同生活介護費を算定する場合を除く。）、</w:t>
            </w:r>
            <w:r w:rsidRPr="00275AE3">
              <w:rPr>
                <w:rFonts w:ascii="ＭＳ ゴシック" w:eastAsia="ＭＳ ゴシック" w:hAnsi="ＭＳ ゴシック" w:hint="eastAsia"/>
                <w:bCs/>
                <w:sz w:val="18"/>
                <w:szCs w:val="18"/>
              </w:rPr>
              <w:t>地域密着型特定施設入居者生活介護</w:t>
            </w:r>
            <w:r w:rsidRPr="00275AE3">
              <w:rPr>
                <w:rFonts w:ascii="ＭＳ ゴシック" w:eastAsia="ＭＳ ゴシック" w:hAnsi="ＭＳ ゴシック" w:hint="eastAsia"/>
                <w:sz w:val="18"/>
                <w:szCs w:val="18"/>
              </w:rPr>
              <w:t>（短期利用地域密着型特定施設入所者生活介護費を算定する場合を除く。）若しくは複合型サービスを受けている場合は、当該月については、居宅介護支援費は、算定していないか。</w:t>
            </w:r>
          </w:p>
        </w:tc>
        <w:tc>
          <w:tcPr>
            <w:tcW w:w="420" w:type="dxa"/>
            <w:vAlign w:val="center"/>
          </w:tcPr>
          <w:p w:rsidR="00952378" w:rsidRPr="00710F17" w:rsidRDefault="00952378" w:rsidP="00AA27A3">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420" w:type="dxa"/>
            <w:vAlign w:val="center"/>
          </w:tcPr>
          <w:p w:rsidR="00952378" w:rsidRPr="00710F17" w:rsidRDefault="00952378" w:rsidP="00AA27A3">
            <w:pPr>
              <w:spacing w:line="240" w:lineRule="exact"/>
              <w:jc w:val="center"/>
              <w:rPr>
                <w:rFonts w:ascii="ＭＳ ゴシック" w:eastAsia="ＭＳ ゴシック" w:hAnsi="ＭＳ ゴシック" w:hint="eastAsia"/>
                <w:color w:val="000000"/>
                <w:sz w:val="18"/>
                <w:szCs w:val="18"/>
              </w:rPr>
            </w:pPr>
            <w:r w:rsidRPr="00710F17">
              <w:rPr>
                <w:rFonts w:ascii="ＭＳ ゴシック" w:eastAsia="ＭＳ ゴシック" w:hAnsi="ＭＳ ゴシック" w:hint="eastAsia"/>
                <w:color w:val="000000"/>
                <w:sz w:val="18"/>
                <w:szCs w:val="18"/>
              </w:rPr>
              <w:t>□</w:t>
            </w:r>
          </w:p>
        </w:tc>
        <w:tc>
          <w:tcPr>
            <w:tcW w:w="1260" w:type="dxa"/>
            <w:gridSpan w:val="2"/>
          </w:tcPr>
          <w:p w:rsidR="00952378" w:rsidRPr="00275AE3" w:rsidRDefault="00952378" w:rsidP="00AA27A3">
            <w:pPr>
              <w:spacing w:line="240" w:lineRule="exact"/>
              <w:jc w:val="center"/>
              <w:rPr>
                <w:rFonts w:ascii="ＭＳ ゴシック" w:eastAsia="ＭＳ ゴシック" w:hAnsi="ＭＳ ゴシック" w:hint="eastAsia"/>
                <w:spacing w:val="-6"/>
                <w:sz w:val="18"/>
                <w:szCs w:val="18"/>
              </w:rPr>
            </w:pPr>
            <w:r w:rsidRPr="00275AE3">
              <w:rPr>
                <w:rFonts w:ascii="ＭＳ ゴシック" w:eastAsia="ＭＳ ゴシック" w:hAnsi="ＭＳ ゴシック" w:hint="eastAsia"/>
                <w:spacing w:val="-6"/>
                <w:sz w:val="18"/>
                <w:szCs w:val="18"/>
              </w:rPr>
              <w:t>H12厚告20別表イ注7</w:t>
            </w:r>
          </w:p>
        </w:tc>
      </w:tr>
    </w:tbl>
    <w:p w:rsidR="001A11EF" w:rsidRPr="00A66199" w:rsidRDefault="001A11EF" w:rsidP="00694004">
      <w:pPr>
        <w:rPr>
          <w:rFonts w:hint="eastAsia"/>
        </w:rPr>
      </w:pPr>
    </w:p>
    <w:sectPr w:rsidR="001A11EF" w:rsidRPr="00A66199" w:rsidSect="00DE65CB">
      <w:headerReference w:type="default" r:id="rId8"/>
      <w:footerReference w:type="default" r:id="rId9"/>
      <w:type w:val="continuous"/>
      <w:pgSz w:w="11906" w:h="16838" w:code="9"/>
      <w:pgMar w:top="454" w:right="340" w:bottom="454"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BBA" w:rsidRDefault="00910BBA">
      <w:r>
        <w:separator/>
      </w:r>
    </w:p>
  </w:endnote>
  <w:endnote w:type="continuationSeparator" w:id="0">
    <w:p w:rsidR="00910BBA" w:rsidRDefault="0091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MS-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43" w:rsidRDefault="004C1643" w:rsidP="00791AAB">
    <w:pPr>
      <w:pStyle w:val="a5"/>
      <w:jc w:val="center"/>
    </w:pPr>
    <w:r>
      <w:rPr>
        <w:rStyle w:val="a6"/>
      </w:rPr>
      <w:fldChar w:fldCharType="begin"/>
    </w:r>
    <w:r>
      <w:rPr>
        <w:rStyle w:val="a6"/>
      </w:rPr>
      <w:instrText xml:space="preserve"> PAGE </w:instrText>
    </w:r>
    <w:r>
      <w:rPr>
        <w:rStyle w:val="a6"/>
      </w:rPr>
      <w:fldChar w:fldCharType="separate"/>
    </w:r>
    <w:r w:rsidR="00B2467E">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BBA" w:rsidRDefault="00910BBA">
      <w:r>
        <w:separator/>
      </w:r>
    </w:p>
  </w:footnote>
  <w:footnote w:type="continuationSeparator" w:id="0">
    <w:p w:rsidR="00910BBA" w:rsidRDefault="00910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43" w:rsidRDefault="004C1643" w:rsidP="00383D0A">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DB9"/>
    <w:multiLevelType w:val="hybridMultilevel"/>
    <w:tmpl w:val="0D48C634"/>
    <w:lvl w:ilvl="0" w:tplc="C65A1D30">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nsid w:val="04473EA5"/>
    <w:multiLevelType w:val="hybridMultilevel"/>
    <w:tmpl w:val="3E022252"/>
    <w:lvl w:ilvl="0" w:tplc="77FC7BF0">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nsid w:val="06DD69F5"/>
    <w:multiLevelType w:val="hybridMultilevel"/>
    <w:tmpl w:val="6FA6D72C"/>
    <w:lvl w:ilvl="0" w:tplc="752A579E">
      <w:start w:val="1"/>
      <w:numFmt w:val="bullet"/>
      <w:lvlText w:val="※"/>
      <w:lvlJc w:val="left"/>
      <w:pPr>
        <w:tabs>
          <w:tab w:val="num" w:pos="284"/>
        </w:tabs>
        <w:ind w:left="284"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DE3684F"/>
    <w:multiLevelType w:val="hybridMultilevel"/>
    <w:tmpl w:val="7236DEC8"/>
    <w:lvl w:ilvl="0" w:tplc="B2F021A4">
      <w:start w:val="1"/>
      <w:numFmt w:val="aiueoFullWidth"/>
      <w:lvlText w:val="%1"/>
      <w:lvlJc w:val="left"/>
      <w:pPr>
        <w:tabs>
          <w:tab w:val="num" w:pos="502"/>
        </w:tabs>
        <w:ind w:left="445" w:hanging="340"/>
      </w:pPr>
      <w:rPr>
        <w:rFonts w:ascii="ＭＳ ゴシック" w:eastAsia="ＭＳ ゴシック" w:hint="eastAsia"/>
        <w:b w:val="0"/>
        <w:i w:val="0"/>
        <w:sz w:val="18"/>
        <w:szCs w:val="18"/>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nsid w:val="1BE56874"/>
    <w:multiLevelType w:val="hybridMultilevel"/>
    <w:tmpl w:val="2C54EDEA"/>
    <w:lvl w:ilvl="0" w:tplc="51188700">
      <w:start w:val="1"/>
      <w:numFmt w:val="decimal"/>
      <w:lvlText w:val="(%1)"/>
      <w:lvlJc w:val="left"/>
      <w:pPr>
        <w:tabs>
          <w:tab w:val="num" w:pos="555"/>
        </w:tabs>
        <w:ind w:left="555" w:hanging="450"/>
      </w:pPr>
      <w:rPr>
        <w:rFonts w:ascii="ＭＳ ゴシック" w:eastAsia="ＭＳ ゴシック" w:hint="eastAsia"/>
        <w:sz w:val="20"/>
        <w:szCs w:val="20"/>
      </w:rPr>
    </w:lvl>
    <w:lvl w:ilvl="1" w:tplc="D0DE81A0">
      <w:start w:val="1"/>
      <w:numFmt w:val="decimalFullWidth"/>
      <w:lvlText w:val="(%2)"/>
      <w:lvlJc w:val="left"/>
      <w:pPr>
        <w:tabs>
          <w:tab w:val="num" w:pos="675"/>
        </w:tabs>
        <w:ind w:left="675" w:hanging="360"/>
      </w:pPr>
      <w:rPr>
        <w:rFonts w:hint="eastAsia"/>
      </w:r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5">
    <w:nsid w:val="1D835CFD"/>
    <w:multiLevelType w:val="hybridMultilevel"/>
    <w:tmpl w:val="349EF67E"/>
    <w:lvl w:ilvl="0" w:tplc="0AA24742">
      <w:start w:val="1"/>
      <w:numFmt w:val="irohaFullWidth"/>
      <w:lvlText w:val="%1"/>
      <w:lvlJc w:val="left"/>
      <w:pPr>
        <w:tabs>
          <w:tab w:val="num" w:pos="397"/>
        </w:tabs>
        <w:ind w:left="340" w:hanging="340"/>
      </w:pPr>
      <w:rPr>
        <w:rFonts w:ascii="ＭＳ ゴシック" w:eastAsia="ＭＳ ゴシック" w:hint="eastAsia"/>
        <w:sz w:val="18"/>
        <w:szCs w:val="18"/>
      </w:rPr>
    </w:lvl>
    <w:lvl w:ilvl="1" w:tplc="05CA8500">
      <w:start w:val="1"/>
      <w:numFmt w:val="bullet"/>
      <w:lvlText w:val="※"/>
      <w:lvlJc w:val="left"/>
      <w:pPr>
        <w:tabs>
          <w:tab w:val="num" w:pos="360"/>
        </w:tabs>
        <w:ind w:left="360" w:hanging="360"/>
      </w:pPr>
      <w:rPr>
        <w:rFonts w:ascii="ＭＳ ゴシック" w:eastAsia="ＭＳ ゴシック" w:hAnsi="ＭＳ ゴシック" w:cs="Times New Roman" w:hint="eastAsia"/>
        <w:sz w:val="18"/>
        <w:szCs w:val="18"/>
      </w:rPr>
    </w:lvl>
    <w:lvl w:ilvl="2" w:tplc="04090011" w:tentative="1">
      <w:start w:val="1"/>
      <w:numFmt w:val="decimalEnclosedCircle"/>
      <w:lvlText w:val="%3"/>
      <w:lvlJc w:val="left"/>
      <w:pPr>
        <w:tabs>
          <w:tab w:val="num" w:pos="833"/>
        </w:tabs>
        <w:ind w:left="833" w:hanging="420"/>
      </w:pPr>
    </w:lvl>
    <w:lvl w:ilvl="3" w:tplc="0409000F" w:tentative="1">
      <w:start w:val="1"/>
      <w:numFmt w:val="decimal"/>
      <w:lvlText w:val="%4."/>
      <w:lvlJc w:val="left"/>
      <w:pPr>
        <w:tabs>
          <w:tab w:val="num" w:pos="1253"/>
        </w:tabs>
        <w:ind w:left="1253" w:hanging="420"/>
      </w:pPr>
    </w:lvl>
    <w:lvl w:ilvl="4" w:tplc="04090017" w:tentative="1">
      <w:start w:val="1"/>
      <w:numFmt w:val="aiueoFullWidth"/>
      <w:lvlText w:val="(%5)"/>
      <w:lvlJc w:val="left"/>
      <w:pPr>
        <w:tabs>
          <w:tab w:val="num" w:pos="1673"/>
        </w:tabs>
        <w:ind w:left="1673" w:hanging="420"/>
      </w:pPr>
    </w:lvl>
    <w:lvl w:ilvl="5" w:tplc="04090011" w:tentative="1">
      <w:start w:val="1"/>
      <w:numFmt w:val="decimalEnclosedCircle"/>
      <w:lvlText w:val="%6"/>
      <w:lvlJc w:val="left"/>
      <w:pPr>
        <w:tabs>
          <w:tab w:val="num" w:pos="2093"/>
        </w:tabs>
        <w:ind w:left="2093" w:hanging="420"/>
      </w:pPr>
    </w:lvl>
    <w:lvl w:ilvl="6" w:tplc="0409000F" w:tentative="1">
      <w:start w:val="1"/>
      <w:numFmt w:val="decimal"/>
      <w:lvlText w:val="%7."/>
      <w:lvlJc w:val="left"/>
      <w:pPr>
        <w:tabs>
          <w:tab w:val="num" w:pos="2513"/>
        </w:tabs>
        <w:ind w:left="2513" w:hanging="420"/>
      </w:pPr>
    </w:lvl>
    <w:lvl w:ilvl="7" w:tplc="04090017" w:tentative="1">
      <w:start w:val="1"/>
      <w:numFmt w:val="aiueoFullWidth"/>
      <w:lvlText w:val="(%8)"/>
      <w:lvlJc w:val="left"/>
      <w:pPr>
        <w:tabs>
          <w:tab w:val="num" w:pos="2933"/>
        </w:tabs>
        <w:ind w:left="2933" w:hanging="420"/>
      </w:pPr>
    </w:lvl>
    <w:lvl w:ilvl="8" w:tplc="04090011" w:tentative="1">
      <w:start w:val="1"/>
      <w:numFmt w:val="decimalEnclosedCircle"/>
      <w:lvlText w:val="%9"/>
      <w:lvlJc w:val="left"/>
      <w:pPr>
        <w:tabs>
          <w:tab w:val="num" w:pos="3353"/>
        </w:tabs>
        <w:ind w:left="3353" w:hanging="420"/>
      </w:pPr>
    </w:lvl>
  </w:abstractNum>
  <w:abstractNum w:abstractNumId="6">
    <w:nsid w:val="23095C13"/>
    <w:multiLevelType w:val="hybridMultilevel"/>
    <w:tmpl w:val="116A7612"/>
    <w:lvl w:ilvl="0" w:tplc="0AA24742">
      <w:start w:val="1"/>
      <w:numFmt w:val="irohaFullWidth"/>
      <w:lvlText w:val="%1"/>
      <w:lvlJc w:val="left"/>
      <w:pPr>
        <w:tabs>
          <w:tab w:val="num" w:pos="502"/>
        </w:tabs>
        <w:ind w:left="445" w:hanging="340"/>
      </w:pPr>
      <w:rPr>
        <w:rFonts w:ascii="ＭＳ ゴシック" w:eastAsia="ＭＳ ゴシック" w:hint="eastAsia"/>
        <w:sz w:val="18"/>
        <w:szCs w:val="18"/>
      </w:rPr>
    </w:lvl>
    <w:lvl w:ilvl="1" w:tplc="04090017" w:tentative="1">
      <w:start w:val="1"/>
      <w:numFmt w:val="aiueoFullWidth"/>
      <w:lvlText w:val="(%2)"/>
      <w:lvlJc w:val="left"/>
      <w:pPr>
        <w:tabs>
          <w:tab w:val="num" w:pos="518"/>
        </w:tabs>
        <w:ind w:left="518" w:hanging="420"/>
      </w:pPr>
    </w:lvl>
    <w:lvl w:ilvl="2" w:tplc="04090011" w:tentative="1">
      <w:start w:val="1"/>
      <w:numFmt w:val="decimalEnclosedCircle"/>
      <w:lvlText w:val="%3"/>
      <w:lvlJc w:val="left"/>
      <w:pPr>
        <w:tabs>
          <w:tab w:val="num" w:pos="938"/>
        </w:tabs>
        <w:ind w:left="938" w:hanging="420"/>
      </w:pPr>
    </w:lvl>
    <w:lvl w:ilvl="3" w:tplc="0409000F" w:tentative="1">
      <w:start w:val="1"/>
      <w:numFmt w:val="decimal"/>
      <w:lvlText w:val="%4."/>
      <w:lvlJc w:val="left"/>
      <w:pPr>
        <w:tabs>
          <w:tab w:val="num" w:pos="1358"/>
        </w:tabs>
        <w:ind w:left="1358" w:hanging="420"/>
      </w:pPr>
    </w:lvl>
    <w:lvl w:ilvl="4" w:tplc="04090017" w:tentative="1">
      <w:start w:val="1"/>
      <w:numFmt w:val="aiueoFullWidth"/>
      <w:lvlText w:val="(%5)"/>
      <w:lvlJc w:val="left"/>
      <w:pPr>
        <w:tabs>
          <w:tab w:val="num" w:pos="1778"/>
        </w:tabs>
        <w:ind w:left="1778" w:hanging="420"/>
      </w:pPr>
    </w:lvl>
    <w:lvl w:ilvl="5" w:tplc="04090011" w:tentative="1">
      <w:start w:val="1"/>
      <w:numFmt w:val="decimalEnclosedCircle"/>
      <w:lvlText w:val="%6"/>
      <w:lvlJc w:val="left"/>
      <w:pPr>
        <w:tabs>
          <w:tab w:val="num" w:pos="2198"/>
        </w:tabs>
        <w:ind w:left="2198" w:hanging="420"/>
      </w:pPr>
    </w:lvl>
    <w:lvl w:ilvl="6" w:tplc="0409000F" w:tentative="1">
      <w:start w:val="1"/>
      <w:numFmt w:val="decimal"/>
      <w:lvlText w:val="%7."/>
      <w:lvlJc w:val="left"/>
      <w:pPr>
        <w:tabs>
          <w:tab w:val="num" w:pos="2618"/>
        </w:tabs>
        <w:ind w:left="2618" w:hanging="420"/>
      </w:pPr>
    </w:lvl>
    <w:lvl w:ilvl="7" w:tplc="04090017" w:tentative="1">
      <w:start w:val="1"/>
      <w:numFmt w:val="aiueoFullWidth"/>
      <w:lvlText w:val="(%8)"/>
      <w:lvlJc w:val="left"/>
      <w:pPr>
        <w:tabs>
          <w:tab w:val="num" w:pos="3038"/>
        </w:tabs>
        <w:ind w:left="3038" w:hanging="420"/>
      </w:pPr>
    </w:lvl>
    <w:lvl w:ilvl="8" w:tplc="04090011" w:tentative="1">
      <w:start w:val="1"/>
      <w:numFmt w:val="decimalEnclosedCircle"/>
      <w:lvlText w:val="%9"/>
      <w:lvlJc w:val="left"/>
      <w:pPr>
        <w:tabs>
          <w:tab w:val="num" w:pos="3458"/>
        </w:tabs>
        <w:ind w:left="3458" w:hanging="420"/>
      </w:pPr>
    </w:lvl>
  </w:abstractNum>
  <w:abstractNum w:abstractNumId="7">
    <w:nsid w:val="27D14230"/>
    <w:multiLevelType w:val="hybridMultilevel"/>
    <w:tmpl w:val="2E5E3D38"/>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8">
    <w:nsid w:val="284C204A"/>
    <w:multiLevelType w:val="hybridMultilevel"/>
    <w:tmpl w:val="EB9A120E"/>
    <w:lvl w:ilvl="0" w:tplc="DC380C0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9A316BB"/>
    <w:multiLevelType w:val="hybridMultilevel"/>
    <w:tmpl w:val="8BF495C6"/>
    <w:lvl w:ilvl="0" w:tplc="98CAEA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C5D24AB"/>
    <w:multiLevelType w:val="hybridMultilevel"/>
    <w:tmpl w:val="909E5F6A"/>
    <w:lvl w:ilvl="0" w:tplc="7E26D706">
      <w:start w:val="1"/>
      <w:numFmt w:val="irohaFullWidth"/>
      <w:lvlText w:val="%1"/>
      <w:lvlJc w:val="left"/>
      <w:pPr>
        <w:tabs>
          <w:tab w:val="num" w:pos="-23"/>
        </w:tabs>
        <w:ind w:left="-80" w:hanging="340"/>
      </w:pPr>
      <w:rPr>
        <w:rFonts w:ascii="ＭＳ ゴシック" w:eastAsia="ＭＳ ゴシック" w:hint="eastAsia"/>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2C0290F"/>
    <w:multiLevelType w:val="hybridMultilevel"/>
    <w:tmpl w:val="43C0A1A2"/>
    <w:lvl w:ilvl="0" w:tplc="FE70AE7E">
      <w:start w:val="1"/>
      <w:numFmt w:val="decimalEnclosedCircle"/>
      <w:lvlText w:val="%1"/>
      <w:lvlJc w:val="left"/>
      <w:pPr>
        <w:tabs>
          <w:tab w:val="num" w:pos="360"/>
        </w:tabs>
        <w:ind w:left="360" w:hanging="360"/>
      </w:pPr>
      <w:rPr>
        <w:rFonts w:hint="eastAsia"/>
      </w:rPr>
    </w:lvl>
    <w:lvl w:ilvl="1" w:tplc="5A606848">
      <w:start w:val="1"/>
      <w:numFmt w:val="aiueo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2CC6A67"/>
    <w:multiLevelType w:val="multilevel"/>
    <w:tmpl w:val="94C6D96E"/>
    <w:lvl w:ilvl="0">
      <w:start w:val="1"/>
      <w:numFmt w:val="bullet"/>
      <w:lvlText w:val="※"/>
      <w:lvlJc w:val="left"/>
      <w:pPr>
        <w:tabs>
          <w:tab w:val="num" w:pos="420"/>
        </w:tabs>
        <w:ind w:left="420" w:hanging="420"/>
      </w:pPr>
      <w:rPr>
        <w:rFonts w:ascii="ＭＳ ゴシック" w:eastAsia="ＭＳ ゴシック" w:hAnsi="ＭＳ ゴシック" w:hint="eastAsia"/>
      </w:rPr>
    </w:lvl>
    <w:lvl w:ilvl="1">
      <w:start w:val="1"/>
      <w:numFmt w:val="decimal"/>
      <w:lvlText w:val="(%2)"/>
      <w:lvlJc w:val="left"/>
      <w:pPr>
        <w:tabs>
          <w:tab w:val="num" w:pos="450"/>
        </w:tabs>
        <w:ind w:left="450" w:hanging="450"/>
      </w:pPr>
      <w:rPr>
        <w:rFonts w:ascii="ＭＳ ゴシック" w:eastAsia="ＭＳ ゴシック" w:hint="eastAsia"/>
        <w:sz w:val="16"/>
        <w:szCs w:val="20"/>
      </w:rPr>
    </w:lvl>
    <w:lvl w:ilvl="2">
      <w:start w:val="1"/>
      <w:numFmt w:val="decimal"/>
      <w:lvlText w:val="%3"/>
      <w:lvlJc w:val="left"/>
      <w:pPr>
        <w:tabs>
          <w:tab w:val="num" w:pos="360"/>
        </w:tabs>
        <w:ind w:left="360" w:hanging="360"/>
      </w:pPr>
      <w:rPr>
        <w:rFonts w:ascii="ＭＳ ゴシック" w:eastAsia="ＭＳ ゴシック" w:hint="eastAsia"/>
        <w:sz w:val="18"/>
        <w:szCs w:val="18"/>
      </w:rPr>
    </w:lvl>
    <w:lvl w:ilvl="3">
      <w:start w:val="1"/>
      <w:numFmt w:val="decimal"/>
      <w:lvlText w:val="(%4)"/>
      <w:lvlJc w:val="left"/>
      <w:pPr>
        <w:tabs>
          <w:tab w:val="num" w:pos="555"/>
        </w:tabs>
        <w:ind w:left="555" w:hanging="450"/>
      </w:pPr>
      <w:rPr>
        <w:rFonts w:ascii="ＭＳ ゴシック" w:eastAsia="ＭＳ ゴシック" w:hint="eastAsia"/>
        <w:sz w:val="20"/>
        <w:szCs w:val="20"/>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13">
    <w:nsid w:val="33090B42"/>
    <w:multiLevelType w:val="hybridMultilevel"/>
    <w:tmpl w:val="068EC0D8"/>
    <w:lvl w:ilvl="0" w:tplc="C16CD460">
      <w:start w:val="1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3469564D"/>
    <w:multiLevelType w:val="hybridMultilevel"/>
    <w:tmpl w:val="11122854"/>
    <w:lvl w:ilvl="0" w:tplc="A9CCA066">
      <w:start w:val="1"/>
      <w:numFmt w:val="ideographDigital"/>
      <w:lvlText w:val="%1"/>
      <w:lvlJc w:val="left"/>
      <w:pPr>
        <w:tabs>
          <w:tab w:val="num" w:pos="360"/>
        </w:tabs>
        <w:ind w:left="360" w:hanging="360"/>
      </w:pPr>
      <w:rPr>
        <w:rFonts w:ascii="ＭＳ ゴシック" w:eastAsia="ＭＳ ゴシック" w:hAnsi="Century" w:cs="Times New Roman" w:hint="eastAsia"/>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15">
    <w:nsid w:val="362903F1"/>
    <w:multiLevelType w:val="hybridMultilevel"/>
    <w:tmpl w:val="02AA8062"/>
    <w:lvl w:ilvl="0" w:tplc="917CC7EA">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nsid w:val="369827B8"/>
    <w:multiLevelType w:val="hybridMultilevel"/>
    <w:tmpl w:val="7FE88E8C"/>
    <w:lvl w:ilvl="0" w:tplc="ED8A56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7A4510B"/>
    <w:multiLevelType w:val="multilevel"/>
    <w:tmpl w:val="C9DED926"/>
    <w:lvl w:ilvl="0">
      <w:start w:val="1"/>
      <w:numFmt w:val="bullet"/>
      <w:lvlText w:val="※"/>
      <w:lvlJc w:val="left"/>
      <w:pPr>
        <w:tabs>
          <w:tab w:val="num" w:pos="420"/>
        </w:tabs>
        <w:ind w:left="420" w:hanging="420"/>
      </w:pPr>
      <w:rPr>
        <w:rFonts w:ascii="ＭＳ ゴシック" w:eastAsia="ＭＳ ゴシック" w:hAnsi="ＭＳ ゴシック" w:hint="eastAsia"/>
      </w:rPr>
    </w:lvl>
    <w:lvl w:ilvl="1">
      <w:start w:val="1"/>
      <w:numFmt w:val="decimal"/>
      <w:lvlText w:val="(%2)"/>
      <w:lvlJc w:val="left"/>
      <w:pPr>
        <w:tabs>
          <w:tab w:val="num" w:pos="450"/>
        </w:tabs>
        <w:ind w:left="450" w:hanging="450"/>
      </w:pPr>
      <w:rPr>
        <w:rFonts w:ascii="ＭＳ ゴシック" w:eastAsia="ＭＳ ゴシック" w:hint="eastAsia"/>
        <w:sz w:val="20"/>
        <w:szCs w:val="20"/>
      </w:rPr>
    </w:lvl>
    <w:lvl w:ilvl="2">
      <w:start w:val="1"/>
      <w:numFmt w:val="decimal"/>
      <w:lvlText w:val="%3"/>
      <w:lvlJc w:val="left"/>
      <w:pPr>
        <w:tabs>
          <w:tab w:val="num" w:pos="360"/>
        </w:tabs>
        <w:ind w:left="360" w:hanging="360"/>
      </w:pPr>
      <w:rPr>
        <w:rFonts w:ascii="ＭＳ ゴシック" w:eastAsia="ＭＳ ゴシック" w:hint="eastAsia"/>
        <w:sz w:val="18"/>
        <w:szCs w:val="18"/>
      </w:rPr>
    </w:lvl>
    <w:lvl w:ilvl="3">
      <w:start w:val="1"/>
      <w:numFmt w:val="decimal"/>
      <w:lvlText w:val="(%4)"/>
      <w:lvlJc w:val="left"/>
      <w:pPr>
        <w:tabs>
          <w:tab w:val="num" w:pos="555"/>
        </w:tabs>
        <w:ind w:left="555" w:hanging="450"/>
      </w:pPr>
      <w:rPr>
        <w:rFonts w:ascii="ＭＳ ゴシック" w:eastAsia="ＭＳ ゴシック" w:hint="eastAsia"/>
        <w:sz w:val="20"/>
        <w:szCs w:val="20"/>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18">
    <w:nsid w:val="37F6205A"/>
    <w:multiLevelType w:val="hybridMultilevel"/>
    <w:tmpl w:val="9C923DDA"/>
    <w:lvl w:ilvl="0" w:tplc="8DBE4BD4">
      <w:start w:val="1"/>
      <w:numFmt w:val="aiueoFullWidth"/>
      <w:lvlText w:val="%1"/>
      <w:lvlJc w:val="left"/>
      <w:pPr>
        <w:tabs>
          <w:tab w:val="num" w:pos="502"/>
        </w:tabs>
        <w:ind w:left="445" w:hanging="340"/>
      </w:pPr>
      <w:rPr>
        <w:rFonts w:ascii="ＭＳ ゴシック" w:eastAsia="ＭＳ ゴシック" w:hint="eastAsia"/>
        <w:sz w:val="18"/>
        <w:szCs w:val="18"/>
      </w:rPr>
    </w:lvl>
    <w:lvl w:ilvl="1" w:tplc="04090017" w:tentative="1">
      <w:start w:val="1"/>
      <w:numFmt w:val="aiueoFullWidth"/>
      <w:lvlText w:val="(%2)"/>
      <w:lvlJc w:val="left"/>
      <w:pPr>
        <w:tabs>
          <w:tab w:val="num" w:pos="718"/>
        </w:tabs>
        <w:ind w:left="718" w:hanging="420"/>
      </w:pPr>
    </w:lvl>
    <w:lvl w:ilvl="2" w:tplc="04090011" w:tentative="1">
      <w:start w:val="1"/>
      <w:numFmt w:val="decimalEnclosedCircle"/>
      <w:lvlText w:val="%3"/>
      <w:lvlJc w:val="left"/>
      <w:pPr>
        <w:tabs>
          <w:tab w:val="num" w:pos="1138"/>
        </w:tabs>
        <w:ind w:left="1138" w:hanging="420"/>
      </w:pPr>
    </w:lvl>
    <w:lvl w:ilvl="3" w:tplc="0409000F" w:tentative="1">
      <w:start w:val="1"/>
      <w:numFmt w:val="decimal"/>
      <w:lvlText w:val="%4."/>
      <w:lvlJc w:val="left"/>
      <w:pPr>
        <w:tabs>
          <w:tab w:val="num" w:pos="1558"/>
        </w:tabs>
        <w:ind w:left="1558" w:hanging="420"/>
      </w:pPr>
    </w:lvl>
    <w:lvl w:ilvl="4" w:tplc="04090017" w:tentative="1">
      <w:start w:val="1"/>
      <w:numFmt w:val="aiueoFullWidth"/>
      <w:lvlText w:val="(%5)"/>
      <w:lvlJc w:val="left"/>
      <w:pPr>
        <w:tabs>
          <w:tab w:val="num" w:pos="1978"/>
        </w:tabs>
        <w:ind w:left="1978" w:hanging="420"/>
      </w:pPr>
    </w:lvl>
    <w:lvl w:ilvl="5" w:tplc="04090011" w:tentative="1">
      <w:start w:val="1"/>
      <w:numFmt w:val="decimalEnclosedCircle"/>
      <w:lvlText w:val="%6"/>
      <w:lvlJc w:val="left"/>
      <w:pPr>
        <w:tabs>
          <w:tab w:val="num" w:pos="2398"/>
        </w:tabs>
        <w:ind w:left="2398" w:hanging="420"/>
      </w:pPr>
    </w:lvl>
    <w:lvl w:ilvl="6" w:tplc="0409000F" w:tentative="1">
      <w:start w:val="1"/>
      <w:numFmt w:val="decimal"/>
      <w:lvlText w:val="%7."/>
      <w:lvlJc w:val="left"/>
      <w:pPr>
        <w:tabs>
          <w:tab w:val="num" w:pos="2818"/>
        </w:tabs>
        <w:ind w:left="2818" w:hanging="420"/>
      </w:pPr>
    </w:lvl>
    <w:lvl w:ilvl="7" w:tplc="04090017" w:tentative="1">
      <w:start w:val="1"/>
      <w:numFmt w:val="aiueoFullWidth"/>
      <w:lvlText w:val="(%8)"/>
      <w:lvlJc w:val="left"/>
      <w:pPr>
        <w:tabs>
          <w:tab w:val="num" w:pos="3238"/>
        </w:tabs>
        <w:ind w:left="3238" w:hanging="420"/>
      </w:pPr>
    </w:lvl>
    <w:lvl w:ilvl="8" w:tplc="04090011" w:tentative="1">
      <w:start w:val="1"/>
      <w:numFmt w:val="decimalEnclosedCircle"/>
      <w:lvlText w:val="%9"/>
      <w:lvlJc w:val="left"/>
      <w:pPr>
        <w:tabs>
          <w:tab w:val="num" w:pos="3658"/>
        </w:tabs>
        <w:ind w:left="3658" w:hanging="420"/>
      </w:pPr>
    </w:lvl>
  </w:abstractNum>
  <w:abstractNum w:abstractNumId="19">
    <w:nsid w:val="3A087AFE"/>
    <w:multiLevelType w:val="hybridMultilevel"/>
    <w:tmpl w:val="7B6ECACC"/>
    <w:lvl w:ilvl="0" w:tplc="561C0102">
      <w:start w:val="1"/>
      <w:numFmt w:val="decimal"/>
      <w:lvlText w:val="%1"/>
      <w:lvlJc w:val="left"/>
      <w:pPr>
        <w:tabs>
          <w:tab w:val="num" w:pos="360"/>
        </w:tabs>
        <w:ind w:left="360" w:hanging="360"/>
      </w:pPr>
      <w:rPr>
        <w:rFonts w:hint="default"/>
      </w:rPr>
    </w:lvl>
    <w:lvl w:ilvl="1" w:tplc="7A8CB78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A0F0D53"/>
    <w:multiLevelType w:val="hybridMultilevel"/>
    <w:tmpl w:val="B7DC2AFA"/>
    <w:lvl w:ilvl="0" w:tplc="B21C55FA">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3A1622A9"/>
    <w:multiLevelType w:val="hybridMultilevel"/>
    <w:tmpl w:val="EA0C6C42"/>
    <w:lvl w:ilvl="0" w:tplc="6E8EDC4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F0E3BAC"/>
    <w:multiLevelType w:val="multilevel"/>
    <w:tmpl w:val="7F86A1BA"/>
    <w:lvl w:ilvl="0">
      <w:start w:val="1"/>
      <w:numFmt w:val="bullet"/>
      <w:lvlText w:val="※"/>
      <w:lvlJc w:val="left"/>
      <w:pPr>
        <w:tabs>
          <w:tab w:val="num" w:pos="420"/>
        </w:tabs>
        <w:ind w:left="420" w:hanging="420"/>
      </w:pPr>
      <w:rPr>
        <w:rFonts w:ascii="ＭＳ ゴシック" w:eastAsia="ＭＳ ゴシック" w:hAnsi="ＭＳ ゴシック" w:hint="eastAsia"/>
      </w:rPr>
    </w:lvl>
    <w:lvl w:ilvl="1">
      <w:start w:val="1"/>
      <w:numFmt w:val="decimal"/>
      <w:lvlText w:val="(%2)"/>
      <w:lvlJc w:val="left"/>
      <w:pPr>
        <w:tabs>
          <w:tab w:val="num" w:pos="57"/>
        </w:tabs>
        <w:ind w:left="450" w:hanging="450"/>
      </w:pPr>
      <w:rPr>
        <w:rFonts w:ascii="ＭＳ ゴシック" w:eastAsia="ＭＳ ゴシック" w:hint="eastAsia"/>
        <w:sz w:val="16"/>
        <w:szCs w:val="20"/>
      </w:rPr>
    </w:lvl>
    <w:lvl w:ilvl="2">
      <w:start w:val="1"/>
      <w:numFmt w:val="decimal"/>
      <w:lvlText w:val="%3"/>
      <w:lvlJc w:val="left"/>
      <w:pPr>
        <w:tabs>
          <w:tab w:val="num" w:pos="360"/>
        </w:tabs>
        <w:ind w:left="360" w:hanging="360"/>
      </w:pPr>
      <w:rPr>
        <w:rFonts w:ascii="ＭＳ ゴシック" w:eastAsia="ＭＳ ゴシック" w:hint="eastAsia"/>
        <w:sz w:val="18"/>
        <w:szCs w:val="18"/>
      </w:rPr>
    </w:lvl>
    <w:lvl w:ilvl="3">
      <w:start w:val="1"/>
      <w:numFmt w:val="decimal"/>
      <w:lvlText w:val="(%4)"/>
      <w:lvlJc w:val="left"/>
      <w:pPr>
        <w:tabs>
          <w:tab w:val="num" w:pos="555"/>
        </w:tabs>
        <w:ind w:left="555" w:hanging="450"/>
      </w:pPr>
      <w:rPr>
        <w:rFonts w:ascii="ＭＳ ゴシック" w:eastAsia="ＭＳ ゴシック" w:hint="eastAsia"/>
        <w:sz w:val="20"/>
        <w:szCs w:val="20"/>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23">
    <w:nsid w:val="43265944"/>
    <w:multiLevelType w:val="hybridMultilevel"/>
    <w:tmpl w:val="A75AD092"/>
    <w:lvl w:ilvl="0" w:tplc="614C292A">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46531892"/>
    <w:multiLevelType w:val="hybridMultilevel"/>
    <w:tmpl w:val="C3123886"/>
    <w:lvl w:ilvl="0" w:tplc="0AA24742">
      <w:start w:val="1"/>
      <w:numFmt w:val="irohaFullWidth"/>
      <w:lvlText w:val="%1"/>
      <w:lvlJc w:val="left"/>
      <w:pPr>
        <w:tabs>
          <w:tab w:val="num" w:pos="397"/>
        </w:tabs>
        <w:ind w:left="340" w:hanging="340"/>
      </w:pPr>
      <w:rPr>
        <w:rFonts w:ascii="ＭＳ ゴシック" w:eastAsia="ＭＳ ゴシック" w:hint="eastAsia"/>
        <w:sz w:val="18"/>
        <w:szCs w:val="18"/>
      </w:rPr>
    </w:lvl>
    <w:lvl w:ilvl="1" w:tplc="04090017" w:tentative="1">
      <w:start w:val="1"/>
      <w:numFmt w:val="aiueoFullWidth"/>
      <w:lvlText w:val="(%2)"/>
      <w:lvlJc w:val="left"/>
      <w:pPr>
        <w:tabs>
          <w:tab w:val="num" w:pos="413"/>
        </w:tabs>
        <w:ind w:left="413" w:hanging="420"/>
      </w:pPr>
    </w:lvl>
    <w:lvl w:ilvl="2" w:tplc="04090011" w:tentative="1">
      <w:start w:val="1"/>
      <w:numFmt w:val="decimalEnclosedCircle"/>
      <w:lvlText w:val="%3"/>
      <w:lvlJc w:val="left"/>
      <w:pPr>
        <w:tabs>
          <w:tab w:val="num" w:pos="833"/>
        </w:tabs>
        <w:ind w:left="833" w:hanging="420"/>
      </w:pPr>
    </w:lvl>
    <w:lvl w:ilvl="3" w:tplc="0409000F" w:tentative="1">
      <w:start w:val="1"/>
      <w:numFmt w:val="decimal"/>
      <w:lvlText w:val="%4."/>
      <w:lvlJc w:val="left"/>
      <w:pPr>
        <w:tabs>
          <w:tab w:val="num" w:pos="1253"/>
        </w:tabs>
        <w:ind w:left="1253" w:hanging="420"/>
      </w:pPr>
    </w:lvl>
    <w:lvl w:ilvl="4" w:tplc="04090017" w:tentative="1">
      <w:start w:val="1"/>
      <w:numFmt w:val="aiueoFullWidth"/>
      <w:lvlText w:val="(%5)"/>
      <w:lvlJc w:val="left"/>
      <w:pPr>
        <w:tabs>
          <w:tab w:val="num" w:pos="1673"/>
        </w:tabs>
        <w:ind w:left="1673" w:hanging="420"/>
      </w:pPr>
    </w:lvl>
    <w:lvl w:ilvl="5" w:tplc="04090011" w:tentative="1">
      <w:start w:val="1"/>
      <w:numFmt w:val="decimalEnclosedCircle"/>
      <w:lvlText w:val="%6"/>
      <w:lvlJc w:val="left"/>
      <w:pPr>
        <w:tabs>
          <w:tab w:val="num" w:pos="2093"/>
        </w:tabs>
        <w:ind w:left="2093" w:hanging="420"/>
      </w:pPr>
    </w:lvl>
    <w:lvl w:ilvl="6" w:tplc="0409000F" w:tentative="1">
      <w:start w:val="1"/>
      <w:numFmt w:val="decimal"/>
      <w:lvlText w:val="%7."/>
      <w:lvlJc w:val="left"/>
      <w:pPr>
        <w:tabs>
          <w:tab w:val="num" w:pos="2513"/>
        </w:tabs>
        <w:ind w:left="2513" w:hanging="420"/>
      </w:pPr>
    </w:lvl>
    <w:lvl w:ilvl="7" w:tplc="04090017" w:tentative="1">
      <w:start w:val="1"/>
      <w:numFmt w:val="aiueoFullWidth"/>
      <w:lvlText w:val="(%8)"/>
      <w:lvlJc w:val="left"/>
      <w:pPr>
        <w:tabs>
          <w:tab w:val="num" w:pos="2933"/>
        </w:tabs>
        <w:ind w:left="2933" w:hanging="420"/>
      </w:pPr>
    </w:lvl>
    <w:lvl w:ilvl="8" w:tplc="04090011" w:tentative="1">
      <w:start w:val="1"/>
      <w:numFmt w:val="decimalEnclosedCircle"/>
      <w:lvlText w:val="%9"/>
      <w:lvlJc w:val="left"/>
      <w:pPr>
        <w:tabs>
          <w:tab w:val="num" w:pos="3353"/>
        </w:tabs>
        <w:ind w:left="3353" w:hanging="420"/>
      </w:pPr>
    </w:lvl>
  </w:abstractNum>
  <w:abstractNum w:abstractNumId="25">
    <w:nsid w:val="48A5317E"/>
    <w:multiLevelType w:val="hybridMultilevel"/>
    <w:tmpl w:val="FE6ADA4E"/>
    <w:lvl w:ilvl="0" w:tplc="883AB212">
      <w:start w:val="1"/>
      <w:numFmt w:val="decimalEnclosedCircle"/>
      <w:lvlText w:val="%1"/>
      <w:lvlJc w:val="left"/>
      <w:pPr>
        <w:tabs>
          <w:tab w:val="num" w:pos="660"/>
        </w:tabs>
        <w:ind w:left="660" w:hanging="450"/>
      </w:pPr>
      <w:rPr>
        <w:rFonts w:ascii="ＭＳ ゴシック" w:eastAsia="ＭＳ ゴシック" w:hAnsi="ＭＳ ゴシック" w:cs="Times New Roman"/>
        <w:sz w:val="20"/>
        <w:szCs w:val="20"/>
        <w:lang w:val="en-US"/>
      </w:rPr>
    </w:lvl>
    <w:lvl w:ilvl="1" w:tplc="673C0734">
      <w:start w:val="1"/>
      <w:numFmt w:val="bullet"/>
      <w:lvlText w:val="○"/>
      <w:lvlJc w:val="left"/>
      <w:pPr>
        <w:tabs>
          <w:tab w:val="num" w:pos="389"/>
        </w:tabs>
        <w:ind w:left="389" w:hanging="284"/>
      </w:pPr>
      <w:rPr>
        <w:rFonts w:ascii="ＭＳ ゴシック" w:eastAsia="ＭＳ ゴシック" w:hAnsi="ＭＳ ゴシック" w:cs="Times New Roman" w:hint="eastAsia"/>
        <w:sz w:val="20"/>
        <w:szCs w:val="20"/>
      </w:rPr>
    </w:lvl>
    <w:lvl w:ilvl="2" w:tplc="FDAA2E72">
      <w:start w:val="3"/>
      <w:numFmt w:val="decimal"/>
      <w:lvlText w:val="（%3）"/>
      <w:lvlJc w:val="left"/>
      <w:pPr>
        <w:tabs>
          <w:tab w:val="num" w:pos="1560"/>
        </w:tabs>
        <w:ind w:left="1560" w:hanging="720"/>
      </w:pPr>
      <w:rPr>
        <w:rFonts w:hAnsi="ＭＳ 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95A4C62"/>
    <w:multiLevelType w:val="hybridMultilevel"/>
    <w:tmpl w:val="18865440"/>
    <w:lvl w:ilvl="0" w:tplc="A9CCA066">
      <w:start w:val="1"/>
      <w:numFmt w:val="ideographDigital"/>
      <w:lvlText w:val="%1"/>
      <w:lvlJc w:val="left"/>
      <w:pPr>
        <w:tabs>
          <w:tab w:val="num" w:pos="360"/>
        </w:tabs>
        <w:ind w:left="360" w:hanging="360"/>
      </w:pPr>
      <w:rPr>
        <w:rFonts w:ascii="ＭＳ ゴシック" w:eastAsia="ＭＳ ゴシック" w:hAnsi="Century" w:cs="Times New Roman" w:hint="eastAsia"/>
      </w:rPr>
    </w:lvl>
    <w:lvl w:ilvl="1" w:tplc="0AA24742">
      <w:start w:val="1"/>
      <w:numFmt w:val="irohaFullWidth"/>
      <w:lvlText w:val="%2"/>
      <w:lvlJc w:val="left"/>
      <w:pPr>
        <w:tabs>
          <w:tab w:val="num" w:pos="-23"/>
        </w:tabs>
        <w:ind w:left="-80" w:hanging="340"/>
      </w:pPr>
      <w:rPr>
        <w:rFonts w:ascii="ＭＳ ゴシック" w:eastAsia="ＭＳ ゴシック" w:hint="eastAsia"/>
        <w:sz w:val="18"/>
        <w:szCs w:val="18"/>
      </w:rPr>
    </w:lvl>
    <w:lvl w:ilvl="2" w:tplc="A9CCA066">
      <w:start w:val="1"/>
      <w:numFmt w:val="ideographDigital"/>
      <w:lvlText w:val="%3"/>
      <w:lvlJc w:val="left"/>
      <w:pPr>
        <w:tabs>
          <w:tab w:val="num" w:pos="360"/>
        </w:tabs>
        <w:ind w:left="360" w:hanging="360"/>
      </w:pPr>
      <w:rPr>
        <w:rFonts w:ascii="ＭＳ ゴシック" w:eastAsia="ＭＳ ゴシック" w:hAnsi="Century" w:cs="Times New Roman" w:hint="eastAsia"/>
      </w:r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7">
    <w:nsid w:val="49783F95"/>
    <w:multiLevelType w:val="hybridMultilevel"/>
    <w:tmpl w:val="E2A2FB10"/>
    <w:lvl w:ilvl="0" w:tplc="C3727754">
      <w:start w:val="1"/>
      <w:numFmt w:val="bullet"/>
      <w:lvlText w:val="※"/>
      <w:lvlJc w:val="left"/>
      <w:pPr>
        <w:tabs>
          <w:tab w:val="num" w:pos="284"/>
        </w:tabs>
        <w:ind w:left="284"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49B30F08"/>
    <w:multiLevelType w:val="hybridMultilevel"/>
    <w:tmpl w:val="D3DC5548"/>
    <w:lvl w:ilvl="0" w:tplc="DD8E18AC">
      <w:start w:val="1"/>
      <w:numFmt w:val="bullet"/>
      <w:lvlText w:val="※"/>
      <w:lvlJc w:val="left"/>
      <w:pPr>
        <w:tabs>
          <w:tab w:val="num" w:pos="284"/>
        </w:tabs>
        <w:ind w:left="284"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4EC948E5"/>
    <w:multiLevelType w:val="hybridMultilevel"/>
    <w:tmpl w:val="5FD855FC"/>
    <w:lvl w:ilvl="0" w:tplc="197C1AFA">
      <w:start w:val="1"/>
      <w:numFmt w:val="bullet"/>
      <w:lvlText w:val="※"/>
      <w:lvlJc w:val="left"/>
      <w:pPr>
        <w:tabs>
          <w:tab w:val="num" w:pos="284"/>
        </w:tabs>
        <w:ind w:left="284"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529F55AF"/>
    <w:multiLevelType w:val="hybridMultilevel"/>
    <w:tmpl w:val="F1865EE8"/>
    <w:lvl w:ilvl="0" w:tplc="906292FA">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nsid w:val="57DE2313"/>
    <w:multiLevelType w:val="hybridMultilevel"/>
    <w:tmpl w:val="FEF0CF50"/>
    <w:lvl w:ilvl="0" w:tplc="FBC2E014">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nsid w:val="5E133AFC"/>
    <w:multiLevelType w:val="hybridMultilevel"/>
    <w:tmpl w:val="0A0CAF5C"/>
    <w:lvl w:ilvl="0" w:tplc="A6E2D3B8">
      <w:start w:val="1"/>
      <w:numFmt w:val="bullet"/>
      <w:lvlText w:val="※"/>
      <w:lvlJc w:val="left"/>
      <w:pPr>
        <w:tabs>
          <w:tab w:val="num" w:pos="420"/>
        </w:tabs>
        <w:ind w:left="420" w:hanging="420"/>
      </w:pPr>
      <w:rPr>
        <w:rFonts w:ascii="ＭＳ ゴシック" w:eastAsia="ＭＳ ゴシック" w:hAnsi="ＭＳ ゴシック" w:hint="eastAsia"/>
      </w:rPr>
    </w:lvl>
    <w:lvl w:ilvl="1" w:tplc="22FEB3E2">
      <w:start w:val="1"/>
      <w:numFmt w:val="decimal"/>
      <w:lvlText w:val="(%2)"/>
      <w:lvlJc w:val="left"/>
      <w:pPr>
        <w:tabs>
          <w:tab w:val="num" w:pos="0"/>
        </w:tabs>
        <w:ind w:left="450" w:hanging="450"/>
      </w:pPr>
      <w:rPr>
        <w:rFonts w:ascii="ＭＳ ゴシック" w:eastAsia="ＭＳ ゴシック" w:hint="eastAsia"/>
        <w:sz w:val="16"/>
        <w:szCs w:val="20"/>
      </w:rPr>
    </w:lvl>
    <w:lvl w:ilvl="2" w:tplc="DD40A336">
      <w:start w:val="1"/>
      <w:numFmt w:val="decimal"/>
      <w:lvlText w:val="%3"/>
      <w:lvlJc w:val="left"/>
      <w:pPr>
        <w:tabs>
          <w:tab w:val="num" w:pos="360"/>
        </w:tabs>
        <w:ind w:left="360" w:hanging="360"/>
      </w:pPr>
      <w:rPr>
        <w:rFonts w:ascii="ＭＳ ゴシック" w:eastAsia="ＭＳ ゴシック" w:hint="eastAsia"/>
        <w:sz w:val="18"/>
        <w:szCs w:val="18"/>
      </w:rPr>
    </w:lvl>
    <w:lvl w:ilvl="3" w:tplc="51188700">
      <w:start w:val="1"/>
      <w:numFmt w:val="decimal"/>
      <w:lvlText w:val="(%4)"/>
      <w:lvlJc w:val="left"/>
      <w:pPr>
        <w:tabs>
          <w:tab w:val="num" w:pos="555"/>
        </w:tabs>
        <w:ind w:left="555" w:hanging="450"/>
      </w:pPr>
      <w:rPr>
        <w:rFonts w:ascii="ＭＳ ゴシック" w:eastAsia="ＭＳ ゴシック" w:hint="eastAsia"/>
        <w:sz w:val="20"/>
        <w:szCs w:val="20"/>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3">
    <w:nsid w:val="606956C0"/>
    <w:multiLevelType w:val="hybridMultilevel"/>
    <w:tmpl w:val="AA18E7FA"/>
    <w:lvl w:ilvl="0" w:tplc="D102CC3C">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nsid w:val="636C6BE2"/>
    <w:multiLevelType w:val="hybridMultilevel"/>
    <w:tmpl w:val="F54E4614"/>
    <w:lvl w:ilvl="0" w:tplc="4686F1A6">
      <w:start w:val="1"/>
      <w:numFmt w:val="decimal"/>
      <w:lvlText w:val="%1"/>
      <w:lvlJc w:val="left"/>
      <w:pPr>
        <w:tabs>
          <w:tab w:val="num" w:pos="360"/>
        </w:tabs>
        <w:ind w:left="360" w:hanging="360"/>
      </w:pPr>
      <w:rPr>
        <w:rFonts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5F41C4C"/>
    <w:multiLevelType w:val="hybridMultilevel"/>
    <w:tmpl w:val="58427062"/>
    <w:lvl w:ilvl="0" w:tplc="EE68BA44">
      <w:start w:val="1"/>
      <w:numFmt w:val="decimalEnclosedCircle"/>
      <w:lvlText w:val="%1"/>
      <w:lvlJc w:val="left"/>
      <w:pPr>
        <w:tabs>
          <w:tab w:val="num" w:pos="471"/>
        </w:tabs>
        <w:ind w:left="471" w:hanging="360"/>
      </w:pPr>
      <w:rPr>
        <w:rFonts w:hint="eastAsia"/>
        <w:sz w:val="20"/>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36">
    <w:nsid w:val="68635EB4"/>
    <w:multiLevelType w:val="hybridMultilevel"/>
    <w:tmpl w:val="CAC6A28A"/>
    <w:lvl w:ilvl="0" w:tplc="942A996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37">
    <w:nsid w:val="6C3460F6"/>
    <w:multiLevelType w:val="hybridMultilevel"/>
    <w:tmpl w:val="002CEF14"/>
    <w:lvl w:ilvl="0" w:tplc="9DB83BE4">
      <w:numFmt w:val="bullet"/>
      <w:lvlText w:val="※"/>
      <w:lvlJc w:val="left"/>
      <w:pPr>
        <w:tabs>
          <w:tab w:val="num" w:pos="282"/>
        </w:tabs>
        <w:ind w:left="28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62"/>
        </w:tabs>
        <w:ind w:left="762" w:hanging="420"/>
      </w:pPr>
      <w:rPr>
        <w:rFonts w:ascii="Wingdings" w:hAnsi="Wingdings" w:hint="default"/>
      </w:rPr>
    </w:lvl>
    <w:lvl w:ilvl="2" w:tplc="0409000D" w:tentative="1">
      <w:start w:val="1"/>
      <w:numFmt w:val="bullet"/>
      <w:lvlText w:val=""/>
      <w:lvlJc w:val="left"/>
      <w:pPr>
        <w:tabs>
          <w:tab w:val="num" w:pos="1182"/>
        </w:tabs>
        <w:ind w:left="1182" w:hanging="420"/>
      </w:pPr>
      <w:rPr>
        <w:rFonts w:ascii="Wingdings" w:hAnsi="Wingdings" w:hint="default"/>
      </w:rPr>
    </w:lvl>
    <w:lvl w:ilvl="3" w:tplc="04090001" w:tentative="1">
      <w:start w:val="1"/>
      <w:numFmt w:val="bullet"/>
      <w:lvlText w:val=""/>
      <w:lvlJc w:val="left"/>
      <w:pPr>
        <w:tabs>
          <w:tab w:val="num" w:pos="1602"/>
        </w:tabs>
        <w:ind w:left="1602" w:hanging="420"/>
      </w:pPr>
      <w:rPr>
        <w:rFonts w:ascii="Wingdings" w:hAnsi="Wingdings" w:hint="default"/>
      </w:rPr>
    </w:lvl>
    <w:lvl w:ilvl="4" w:tplc="0409000B" w:tentative="1">
      <w:start w:val="1"/>
      <w:numFmt w:val="bullet"/>
      <w:lvlText w:val=""/>
      <w:lvlJc w:val="left"/>
      <w:pPr>
        <w:tabs>
          <w:tab w:val="num" w:pos="2022"/>
        </w:tabs>
        <w:ind w:left="2022" w:hanging="420"/>
      </w:pPr>
      <w:rPr>
        <w:rFonts w:ascii="Wingdings" w:hAnsi="Wingdings" w:hint="default"/>
      </w:rPr>
    </w:lvl>
    <w:lvl w:ilvl="5" w:tplc="0409000D" w:tentative="1">
      <w:start w:val="1"/>
      <w:numFmt w:val="bullet"/>
      <w:lvlText w:val=""/>
      <w:lvlJc w:val="left"/>
      <w:pPr>
        <w:tabs>
          <w:tab w:val="num" w:pos="2442"/>
        </w:tabs>
        <w:ind w:left="2442" w:hanging="420"/>
      </w:pPr>
      <w:rPr>
        <w:rFonts w:ascii="Wingdings" w:hAnsi="Wingdings" w:hint="default"/>
      </w:rPr>
    </w:lvl>
    <w:lvl w:ilvl="6" w:tplc="04090001" w:tentative="1">
      <w:start w:val="1"/>
      <w:numFmt w:val="bullet"/>
      <w:lvlText w:val=""/>
      <w:lvlJc w:val="left"/>
      <w:pPr>
        <w:tabs>
          <w:tab w:val="num" w:pos="2862"/>
        </w:tabs>
        <w:ind w:left="2862" w:hanging="420"/>
      </w:pPr>
      <w:rPr>
        <w:rFonts w:ascii="Wingdings" w:hAnsi="Wingdings" w:hint="default"/>
      </w:rPr>
    </w:lvl>
    <w:lvl w:ilvl="7" w:tplc="0409000B" w:tentative="1">
      <w:start w:val="1"/>
      <w:numFmt w:val="bullet"/>
      <w:lvlText w:val=""/>
      <w:lvlJc w:val="left"/>
      <w:pPr>
        <w:tabs>
          <w:tab w:val="num" w:pos="3282"/>
        </w:tabs>
        <w:ind w:left="3282" w:hanging="420"/>
      </w:pPr>
      <w:rPr>
        <w:rFonts w:ascii="Wingdings" w:hAnsi="Wingdings" w:hint="default"/>
      </w:rPr>
    </w:lvl>
    <w:lvl w:ilvl="8" w:tplc="0409000D" w:tentative="1">
      <w:start w:val="1"/>
      <w:numFmt w:val="bullet"/>
      <w:lvlText w:val=""/>
      <w:lvlJc w:val="left"/>
      <w:pPr>
        <w:tabs>
          <w:tab w:val="num" w:pos="3702"/>
        </w:tabs>
        <w:ind w:left="3702" w:hanging="420"/>
      </w:pPr>
      <w:rPr>
        <w:rFonts w:ascii="Wingdings" w:hAnsi="Wingdings" w:hint="default"/>
      </w:rPr>
    </w:lvl>
  </w:abstractNum>
  <w:abstractNum w:abstractNumId="38">
    <w:nsid w:val="7141276A"/>
    <w:multiLevelType w:val="hybridMultilevel"/>
    <w:tmpl w:val="B6DCA95C"/>
    <w:lvl w:ilvl="0" w:tplc="C72C816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15767C9"/>
    <w:multiLevelType w:val="hybridMultilevel"/>
    <w:tmpl w:val="D5A4B5E2"/>
    <w:lvl w:ilvl="0" w:tplc="8ABA8756">
      <w:start w:val="1"/>
      <w:numFmt w:val="decimalFullWidth"/>
      <w:lvlText w:val="(%1)"/>
      <w:lvlJc w:val="left"/>
      <w:pPr>
        <w:tabs>
          <w:tab w:val="num" w:pos="435"/>
        </w:tabs>
        <w:ind w:left="435" w:hanging="435"/>
      </w:pPr>
      <w:rPr>
        <w:rFonts w:hint="default"/>
        <w:sz w:val="20"/>
        <w:szCs w:val="20"/>
      </w:rPr>
    </w:lvl>
    <w:lvl w:ilvl="1" w:tplc="3202D6FE">
      <w:start w:val="1"/>
      <w:numFmt w:val="decimalEnclosedCircle"/>
      <w:lvlText w:val="%2"/>
      <w:lvlJc w:val="left"/>
      <w:pPr>
        <w:tabs>
          <w:tab w:val="num" w:pos="660"/>
        </w:tabs>
        <w:ind w:left="660" w:hanging="450"/>
      </w:pPr>
      <w:rPr>
        <w:rFonts w:ascii="ＭＳ ゴシック" w:eastAsia="ＭＳ ゴシック" w:hAnsi="ＭＳ ゴシック" w:cs="Times New Roman"/>
        <w:sz w:val="20"/>
        <w:szCs w:val="20"/>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nsid w:val="745C2D4E"/>
    <w:multiLevelType w:val="hybridMultilevel"/>
    <w:tmpl w:val="7C2C0DAA"/>
    <w:lvl w:ilvl="0" w:tplc="3508E8F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774B3958"/>
    <w:multiLevelType w:val="hybridMultilevel"/>
    <w:tmpl w:val="EC5C2AC8"/>
    <w:lvl w:ilvl="0" w:tplc="AC8E4900">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nsid w:val="7A2A6503"/>
    <w:multiLevelType w:val="hybridMultilevel"/>
    <w:tmpl w:val="280E0AA2"/>
    <w:lvl w:ilvl="0" w:tplc="98CAEA10">
      <w:start w:val="1"/>
      <w:numFmt w:val="decimal"/>
      <w:lvlText w:val="%1"/>
      <w:lvlJc w:val="left"/>
      <w:pPr>
        <w:tabs>
          <w:tab w:val="num" w:pos="360"/>
        </w:tabs>
        <w:ind w:left="360" w:hanging="360"/>
      </w:pPr>
      <w:rPr>
        <w:rFonts w:hint="eastAsia"/>
      </w:rPr>
    </w:lvl>
    <w:lvl w:ilvl="1" w:tplc="D4B488EE">
      <w:start w:val="1"/>
      <w:numFmt w:val="aiueoFullWidth"/>
      <w:lvlText w:val="%2"/>
      <w:lvlJc w:val="left"/>
      <w:pPr>
        <w:tabs>
          <w:tab w:val="num" w:pos="397"/>
        </w:tabs>
        <w:ind w:left="340" w:hanging="340"/>
      </w:pPr>
      <w:rPr>
        <w:rFonts w:ascii="ＭＳ ゴシック" w:eastAsia="ＭＳ ゴシック" w:hint="eastAsia"/>
        <w:sz w:val="18"/>
        <w:szCs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nsid w:val="7AC35B3D"/>
    <w:multiLevelType w:val="hybridMultilevel"/>
    <w:tmpl w:val="FA3C83FA"/>
    <w:lvl w:ilvl="0" w:tplc="74BE185C">
      <w:start w:val="1"/>
      <w:numFmt w:val="decimalEnclosedCircle"/>
      <w:lvlText w:val="%1"/>
      <w:lvlJc w:val="left"/>
      <w:pPr>
        <w:tabs>
          <w:tab w:val="num" w:pos="660"/>
        </w:tabs>
        <w:ind w:left="660" w:hanging="450"/>
      </w:pPr>
      <w:rPr>
        <w:rFonts w:ascii="ＭＳ ゴシック" w:eastAsia="ＭＳ ゴシック" w:hAnsi="ＭＳ ゴシック" w:cs="Times New Roman"/>
        <w:sz w:val="20"/>
        <w:szCs w:val="20"/>
      </w:rPr>
    </w:lvl>
    <w:lvl w:ilvl="1" w:tplc="673C0734">
      <w:start w:val="1"/>
      <w:numFmt w:val="bullet"/>
      <w:lvlText w:val="○"/>
      <w:lvlJc w:val="left"/>
      <w:pPr>
        <w:tabs>
          <w:tab w:val="num" w:pos="389"/>
        </w:tabs>
        <w:ind w:left="389" w:hanging="284"/>
      </w:pPr>
      <w:rPr>
        <w:rFonts w:ascii="ＭＳ ゴシック" w:eastAsia="ＭＳ ゴシック" w:hAnsi="ＭＳ ゴシック" w:cs="Times New Roman" w:hint="eastAsia"/>
        <w:sz w:val="20"/>
        <w:szCs w:val="2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7C715EC4"/>
    <w:multiLevelType w:val="hybridMultilevel"/>
    <w:tmpl w:val="7CE872EC"/>
    <w:lvl w:ilvl="0" w:tplc="A9CCA066">
      <w:start w:val="1"/>
      <w:numFmt w:val="ideographDigital"/>
      <w:lvlText w:val="%1"/>
      <w:lvlJc w:val="left"/>
      <w:pPr>
        <w:tabs>
          <w:tab w:val="num" w:pos="360"/>
        </w:tabs>
        <w:ind w:left="360" w:hanging="360"/>
      </w:pPr>
      <w:rPr>
        <w:rFonts w:ascii="ＭＳ ゴシック" w:eastAsia="ＭＳ ゴシック" w:hAnsi="Century" w:cs="Times New Roman" w:hint="eastAsia"/>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45">
    <w:nsid w:val="7DD41309"/>
    <w:multiLevelType w:val="hybridMultilevel"/>
    <w:tmpl w:val="FCEEE61E"/>
    <w:lvl w:ilvl="0" w:tplc="DC380C0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0"/>
  </w:num>
  <w:num w:numId="3">
    <w:abstractNumId w:val="3"/>
  </w:num>
  <w:num w:numId="4">
    <w:abstractNumId w:val="11"/>
  </w:num>
  <w:num w:numId="5">
    <w:abstractNumId w:val="44"/>
  </w:num>
  <w:num w:numId="6">
    <w:abstractNumId w:val="36"/>
  </w:num>
  <w:num w:numId="7">
    <w:abstractNumId w:val="6"/>
  </w:num>
  <w:num w:numId="8">
    <w:abstractNumId w:val="24"/>
  </w:num>
  <w:num w:numId="9">
    <w:abstractNumId w:val="5"/>
  </w:num>
  <w:num w:numId="10">
    <w:abstractNumId w:val="14"/>
  </w:num>
  <w:num w:numId="11">
    <w:abstractNumId w:val="31"/>
  </w:num>
  <w:num w:numId="12">
    <w:abstractNumId w:val="32"/>
  </w:num>
  <w:num w:numId="13">
    <w:abstractNumId w:val="35"/>
  </w:num>
  <w:num w:numId="14">
    <w:abstractNumId w:val="26"/>
  </w:num>
  <w:num w:numId="15">
    <w:abstractNumId w:val="38"/>
  </w:num>
  <w:num w:numId="16">
    <w:abstractNumId w:val="0"/>
  </w:num>
  <w:num w:numId="17">
    <w:abstractNumId w:val="33"/>
  </w:num>
  <w:num w:numId="18">
    <w:abstractNumId w:val="1"/>
  </w:num>
  <w:num w:numId="19">
    <w:abstractNumId w:val="39"/>
  </w:num>
  <w:num w:numId="20">
    <w:abstractNumId w:val="25"/>
  </w:num>
  <w:num w:numId="21">
    <w:abstractNumId w:val="43"/>
  </w:num>
  <w:num w:numId="22">
    <w:abstractNumId w:val="34"/>
  </w:num>
  <w:num w:numId="23">
    <w:abstractNumId w:val="10"/>
  </w:num>
  <w:num w:numId="24">
    <w:abstractNumId w:val="4"/>
  </w:num>
  <w:num w:numId="25">
    <w:abstractNumId w:val="16"/>
  </w:num>
  <w:num w:numId="26">
    <w:abstractNumId w:val="18"/>
  </w:num>
  <w:num w:numId="27">
    <w:abstractNumId w:val="20"/>
  </w:num>
  <w:num w:numId="28">
    <w:abstractNumId w:val="23"/>
  </w:num>
  <w:num w:numId="29">
    <w:abstractNumId w:val="19"/>
  </w:num>
  <w:num w:numId="30">
    <w:abstractNumId w:val="42"/>
  </w:num>
  <w:num w:numId="31">
    <w:abstractNumId w:val="13"/>
  </w:num>
  <w:num w:numId="32">
    <w:abstractNumId w:val="37"/>
  </w:num>
  <w:num w:numId="33">
    <w:abstractNumId w:val="9"/>
  </w:num>
  <w:num w:numId="34">
    <w:abstractNumId w:val="21"/>
  </w:num>
  <w:num w:numId="35">
    <w:abstractNumId w:val="8"/>
  </w:num>
  <w:num w:numId="36">
    <w:abstractNumId w:val="28"/>
  </w:num>
  <w:num w:numId="37">
    <w:abstractNumId w:val="2"/>
  </w:num>
  <w:num w:numId="38">
    <w:abstractNumId w:val="29"/>
  </w:num>
  <w:num w:numId="39">
    <w:abstractNumId w:val="27"/>
  </w:num>
  <w:num w:numId="40">
    <w:abstractNumId w:val="40"/>
  </w:num>
  <w:num w:numId="41">
    <w:abstractNumId w:val="45"/>
  </w:num>
  <w:num w:numId="42">
    <w:abstractNumId w:val="17"/>
  </w:num>
  <w:num w:numId="43">
    <w:abstractNumId w:val="12"/>
  </w:num>
  <w:num w:numId="44">
    <w:abstractNumId w:val="22"/>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1531"/>
    <w:rsid w:val="000025D5"/>
    <w:rsid w:val="00003BEC"/>
    <w:rsid w:val="00004A05"/>
    <w:rsid w:val="000059B8"/>
    <w:rsid w:val="000061AD"/>
    <w:rsid w:val="00007B54"/>
    <w:rsid w:val="00011C1D"/>
    <w:rsid w:val="000129AC"/>
    <w:rsid w:val="00022997"/>
    <w:rsid w:val="00026D32"/>
    <w:rsid w:val="00027919"/>
    <w:rsid w:val="00030C92"/>
    <w:rsid w:val="00030D27"/>
    <w:rsid w:val="000312EC"/>
    <w:rsid w:val="0003148B"/>
    <w:rsid w:val="00032056"/>
    <w:rsid w:val="00035CF6"/>
    <w:rsid w:val="00035FF8"/>
    <w:rsid w:val="00036A0C"/>
    <w:rsid w:val="0004019B"/>
    <w:rsid w:val="00040D31"/>
    <w:rsid w:val="000442F3"/>
    <w:rsid w:val="00044719"/>
    <w:rsid w:val="00044DCA"/>
    <w:rsid w:val="00051143"/>
    <w:rsid w:val="00051A6B"/>
    <w:rsid w:val="000525A3"/>
    <w:rsid w:val="0005452F"/>
    <w:rsid w:val="00054A97"/>
    <w:rsid w:val="00055C69"/>
    <w:rsid w:val="00057D19"/>
    <w:rsid w:val="0006033F"/>
    <w:rsid w:val="00060637"/>
    <w:rsid w:val="000606EC"/>
    <w:rsid w:val="00061327"/>
    <w:rsid w:val="0006198B"/>
    <w:rsid w:val="000623A2"/>
    <w:rsid w:val="000642F7"/>
    <w:rsid w:val="000651CE"/>
    <w:rsid w:val="00066716"/>
    <w:rsid w:val="000672EA"/>
    <w:rsid w:val="00067EAF"/>
    <w:rsid w:val="00070B53"/>
    <w:rsid w:val="00070C0E"/>
    <w:rsid w:val="00071D2F"/>
    <w:rsid w:val="0007418F"/>
    <w:rsid w:val="00074223"/>
    <w:rsid w:val="00074721"/>
    <w:rsid w:val="000774C8"/>
    <w:rsid w:val="0008046E"/>
    <w:rsid w:val="00082455"/>
    <w:rsid w:val="00084641"/>
    <w:rsid w:val="00090114"/>
    <w:rsid w:val="00091F4F"/>
    <w:rsid w:val="00093686"/>
    <w:rsid w:val="00093D2D"/>
    <w:rsid w:val="0009555F"/>
    <w:rsid w:val="0009787D"/>
    <w:rsid w:val="000A026E"/>
    <w:rsid w:val="000A1D6C"/>
    <w:rsid w:val="000A4DD4"/>
    <w:rsid w:val="000A6761"/>
    <w:rsid w:val="000B13E6"/>
    <w:rsid w:val="000B1A54"/>
    <w:rsid w:val="000B1AAB"/>
    <w:rsid w:val="000B22C7"/>
    <w:rsid w:val="000B29DB"/>
    <w:rsid w:val="000B490E"/>
    <w:rsid w:val="000B5635"/>
    <w:rsid w:val="000B56C6"/>
    <w:rsid w:val="000B57C6"/>
    <w:rsid w:val="000B60B5"/>
    <w:rsid w:val="000B6717"/>
    <w:rsid w:val="000B7687"/>
    <w:rsid w:val="000B7FD0"/>
    <w:rsid w:val="000C2043"/>
    <w:rsid w:val="000C331B"/>
    <w:rsid w:val="000C72D8"/>
    <w:rsid w:val="000C7433"/>
    <w:rsid w:val="000C7D90"/>
    <w:rsid w:val="000D015B"/>
    <w:rsid w:val="000D0FF5"/>
    <w:rsid w:val="000D2364"/>
    <w:rsid w:val="000D409D"/>
    <w:rsid w:val="000D4A62"/>
    <w:rsid w:val="000D67CA"/>
    <w:rsid w:val="000D6EF3"/>
    <w:rsid w:val="000E12E3"/>
    <w:rsid w:val="000E31FE"/>
    <w:rsid w:val="000E3401"/>
    <w:rsid w:val="000E7C51"/>
    <w:rsid w:val="000F0626"/>
    <w:rsid w:val="000F0D23"/>
    <w:rsid w:val="000F28C9"/>
    <w:rsid w:val="000F29BC"/>
    <w:rsid w:val="000F4CC3"/>
    <w:rsid w:val="000F5CDD"/>
    <w:rsid w:val="000F64BB"/>
    <w:rsid w:val="000F75FE"/>
    <w:rsid w:val="00102118"/>
    <w:rsid w:val="00102779"/>
    <w:rsid w:val="00107E9E"/>
    <w:rsid w:val="001111C7"/>
    <w:rsid w:val="00122A87"/>
    <w:rsid w:val="00124610"/>
    <w:rsid w:val="0012587F"/>
    <w:rsid w:val="00126A0F"/>
    <w:rsid w:val="00127779"/>
    <w:rsid w:val="00127C61"/>
    <w:rsid w:val="00131DC4"/>
    <w:rsid w:val="00132126"/>
    <w:rsid w:val="0013248C"/>
    <w:rsid w:val="00132CD9"/>
    <w:rsid w:val="0013501D"/>
    <w:rsid w:val="001357D9"/>
    <w:rsid w:val="00136146"/>
    <w:rsid w:val="00136CFA"/>
    <w:rsid w:val="00137457"/>
    <w:rsid w:val="00137BA5"/>
    <w:rsid w:val="001420C6"/>
    <w:rsid w:val="0014349D"/>
    <w:rsid w:val="00145549"/>
    <w:rsid w:val="00145571"/>
    <w:rsid w:val="001466C9"/>
    <w:rsid w:val="0014685D"/>
    <w:rsid w:val="00146F2B"/>
    <w:rsid w:val="00147916"/>
    <w:rsid w:val="00150FB9"/>
    <w:rsid w:val="00151238"/>
    <w:rsid w:val="00151F45"/>
    <w:rsid w:val="001520DF"/>
    <w:rsid w:val="00152570"/>
    <w:rsid w:val="00152B51"/>
    <w:rsid w:val="0016041C"/>
    <w:rsid w:val="00161534"/>
    <w:rsid w:val="0016326F"/>
    <w:rsid w:val="00163E70"/>
    <w:rsid w:val="00164508"/>
    <w:rsid w:val="00164D72"/>
    <w:rsid w:val="00165B3B"/>
    <w:rsid w:val="00167B00"/>
    <w:rsid w:val="00167DFD"/>
    <w:rsid w:val="00170FAA"/>
    <w:rsid w:val="001713F5"/>
    <w:rsid w:val="00171711"/>
    <w:rsid w:val="00172E07"/>
    <w:rsid w:val="00173C91"/>
    <w:rsid w:val="001743E4"/>
    <w:rsid w:val="0017448D"/>
    <w:rsid w:val="001751B2"/>
    <w:rsid w:val="00175926"/>
    <w:rsid w:val="00182D86"/>
    <w:rsid w:val="00183375"/>
    <w:rsid w:val="001841B6"/>
    <w:rsid w:val="0018500D"/>
    <w:rsid w:val="00186A56"/>
    <w:rsid w:val="0018753E"/>
    <w:rsid w:val="00187F45"/>
    <w:rsid w:val="00191535"/>
    <w:rsid w:val="00192DF4"/>
    <w:rsid w:val="0019312A"/>
    <w:rsid w:val="00194774"/>
    <w:rsid w:val="00197251"/>
    <w:rsid w:val="00197AB8"/>
    <w:rsid w:val="001A0198"/>
    <w:rsid w:val="001A0F20"/>
    <w:rsid w:val="001A11EF"/>
    <w:rsid w:val="001A1880"/>
    <w:rsid w:val="001A2B10"/>
    <w:rsid w:val="001A40A7"/>
    <w:rsid w:val="001A458A"/>
    <w:rsid w:val="001A7327"/>
    <w:rsid w:val="001A784C"/>
    <w:rsid w:val="001B2D97"/>
    <w:rsid w:val="001B43D6"/>
    <w:rsid w:val="001B5BA5"/>
    <w:rsid w:val="001B676E"/>
    <w:rsid w:val="001C0417"/>
    <w:rsid w:val="001C1314"/>
    <w:rsid w:val="001C2B91"/>
    <w:rsid w:val="001C4016"/>
    <w:rsid w:val="001C5188"/>
    <w:rsid w:val="001C5FB1"/>
    <w:rsid w:val="001C631C"/>
    <w:rsid w:val="001C7795"/>
    <w:rsid w:val="001D06AE"/>
    <w:rsid w:val="001D23A9"/>
    <w:rsid w:val="001D24C1"/>
    <w:rsid w:val="001D272B"/>
    <w:rsid w:val="001D3CAC"/>
    <w:rsid w:val="001D5454"/>
    <w:rsid w:val="001D667F"/>
    <w:rsid w:val="001D6B1F"/>
    <w:rsid w:val="001D6C97"/>
    <w:rsid w:val="001E3868"/>
    <w:rsid w:val="001E496E"/>
    <w:rsid w:val="001E5463"/>
    <w:rsid w:val="001E5BF5"/>
    <w:rsid w:val="001E5F88"/>
    <w:rsid w:val="001E700F"/>
    <w:rsid w:val="001F184A"/>
    <w:rsid w:val="001F26B2"/>
    <w:rsid w:val="001F307B"/>
    <w:rsid w:val="001F3A97"/>
    <w:rsid w:val="001F7103"/>
    <w:rsid w:val="001F728F"/>
    <w:rsid w:val="00202287"/>
    <w:rsid w:val="0020301D"/>
    <w:rsid w:val="002037E1"/>
    <w:rsid w:val="00211380"/>
    <w:rsid w:val="00211958"/>
    <w:rsid w:val="002129D7"/>
    <w:rsid w:val="00213E0C"/>
    <w:rsid w:val="00215586"/>
    <w:rsid w:val="002160EE"/>
    <w:rsid w:val="00217EBE"/>
    <w:rsid w:val="00223446"/>
    <w:rsid w:val="00223FB9"/>
    <w:rsid w:val="00224452"/>
    <w:rsid w:val="0022513D"/>
    <w:rsid w:val="00226B5A"/>
    <w:rsid w:val="00231B60"/>
    <w:rsid w:val="00233254"/>
    <w:rsid w:val="00233E19"/>
    <w:rsid w:val="002347AF"/>
    <w:rsid w:val="0023755B"/>
    <w:rsid w:val="00237670"/>
    <w:rsid w:val="002379ED"/>
    <w:rsid w:val="00237E7C"/>
    <w:rsid w:val="0024107B"/>
    <w:rsid w:val="00242709"/>
    <w:rsid w:val="00242A47"/>
    <w:rsid w:val="00245828"/>
    <w:rsid w:val="00245E2D"/>
    <w:rsid w:val="00246092"/>
    <w:rsid w:val="0024740A"/>
    <w:rsid w:val="002528A9"/>
    <w:rsid w:val="00256E9B"/>
    <w:rsid w:val="00260586"/>
    <w:rsid w:val="0026186B"/>
    <w:rsid w:val="00261C14"/>
    <w:rsid w:val="0026501E"/>
    <w:rsid w:val="00265022"/>
    <w:rsid w:val="00265B11"/>
    <w:rsid w:val="00265D7A"/>
    <w:rsid w:val="002664F3"/>
    <w:rsid w:val="00267540"/>
    <w:rsid w:val="00274ACB"/>
    <w:rsid w:val="00280B8C"/>
    <w:rsid w:val="002822E1"/>
    <w:rsid w:val="002841E0"/>
    <w:rsid w:val="002857D0"/>
    <w:rsid w:val="00291609"/>
    <w:rsid w:val="002928F3"/>
    <w:rsid w:val="00293E71"/>
    <w:rsid w:val="00294207"/>
    <w:rsid w:val="00295035"/>
    <w:rsid w:val="002957CD"/>
    <w:rsid w:val="00295E73"/>
    <w:rsid w:val="00295FB4"/>
    <w:rsid w:val="00297ED9"/>
    <w:rsid w:val="002A0347"/>
    <w:rsid w:val="002A0CC7"/>
    <w:rsid w:val="002A25F1"/>
    <w:rsid w:val="002A2DC1"/>
    <w:rsid w:val="002A3131"/>
    <w:rsid w:val="002A6977"/>
    <w:rsid w:val="002B0A6E"/>
    <w:rsid w:val="002B109E"/>
    <w:rsid w:val="002B1259"/>
    <w:rsid w:val="002B1EAE"/>
    <w:rsid w:val="002B2B9E"/>
    <w:rsid w:val="002B5DE1"/>
    <w:rsid w:val="002B7FB7"/>
    <w:rsid w:val="002C3754"/>
    <w:rsid w:val="002D29C1"/>
    <w:rsid w:val="002D2BD2"/>
    <w:rsid w:val="002D486C"/>
    <w:rsid w:val="002D5F43"/>
    <w:rsid w:val="002D65C0"/>
    <w:rsid w:val="002D778B"/>
    <w:rsid w:val="002D7C11"/>
    <w:rsid w:val="002E3610"/>
    <w:rsid w:val="002E526D"/>
    <w:rsid w:val="002E744A"/>
    <w:rsid w:val="002E751C"/>
    <w:rsid w:val="002E7571"/>
    <w:rsid w:val="002F037B"/>
    <w:rsid w:val="002F1567"/>
    <w:rsid w:val="002F1CF7"/>
    <w:rsid w:val="002F2C02"/>
    <w:rsid w:val="002F576D"/>
    <w:rsid w:val="002F58FA"/>
    <w:rsid w:val="002F5FD3"/>
    <w:rsid w:val="002F6A20"/>
    <w:rsid w:val="002F7376"/>
    <w:rsid w:val="002F7764"/>
    <w:rsid w:val="0030013D"/>
    <w:rsid w:val="003008B1"/>
    <w:rsid w:val="00300968"/>
    <w:rsid w:val="0030157A"/>
    <w:rsid w:val="0030172F"/>
    <w:rsid w:val="0030355A"/>
    <w:rsid w:val="00304895"/>
    <w:rsid w:val="003070AE"/>
    <w:rsid w:val="0031028A"/>
    <w:rsid w:val="00311805"/>
    <w:rsid w:val="003122F9"/>
    <w:rsid w:val="00312E88"/>
    <w:rsid w:val="003133B5"/>
    <w:rsid w:val="00313AFE"/>
    <w:rsid w:val="003157D6"/>
    <w:rsid w:val="003159CB"/>
    <w:rsid w:val="00315D58"/>
    <w:rsid w:val="0032223B"/>
    <w:rsid w:val="00322E19"/>
    <w:rsid w:val="00323130"/>
    <w:rsid w:val="00323720"/>
    <w:rsid w:val="003248E1"/>
    <w:rsid w:val="003253D4"/>
    <w:rsid w:val="00325B2E"/>
    <w:rsid w:val="003262F8"/>
    <w:rsid w:val="00330262"/>
    <w:rsid w:val="0033099A"/>
    <w:rsid w:val="00332198"/>
    <w:rsid w:val="00333F6D"/>
    <w:rsid w:val="00335520"/>
    <w:rsid w:val="00342A82"/>
    <w:rsid w:val="00342C68"/>
    <w:rsid w:val="003434DD"/>
    <w:rsid w:val="00343969"/>
    <w:rsid w:val="00346907"/>
    <w:rsid w:val="003516EF"/>
    <w:rsid w:val="00352150"/>
    <w:rsid w:val="00352C2D"/>
    <w:rsid w:val="00352EB4"/>
    <w:rsid w:val="003535D8"/>
    <w:rsid w:val="003542BF"/>
    <w:rsid w:val="0035447C"/>
    <w:rsid w:val="0035459E"/>
    <w:rsid w:val="00357C90"/>
    <w:rsid w:val="003602C2"/>
    <w:rsid w:val="00363769"/>
    <w:rsid w:val="003638EE"/>
    <w:rsid w:val="00365153"/>
    <w:rsid w:val="00365AB3"/>
    <w:rsid w:val="00365B43"/>
    <w:rsid w:val="00370569"/>
    <w:rsid w:val="00370A6E"/>
    <w:rsid w:val="00370E35"/>
    <w:rsid w:val="00370E4D"/>
    <w:rsid w:val="003732A4"/>
    <w:rsid w:val="003733F8"/>
    <w:rsid w:val="003736F0"/>
    <w:rsid w:val="00373973"/>
    <w:rsid w:val="00373F13"/>
    <w:rsid w:val="003744E9"/>
    <w:rsid w:val="003748BB"/>
    <w:rsid w:val="003768BD"/>
    <w:rsid w:val="00377933"/>
    <w:rsid w:val="00377F00"/>
    <w:rsid w:val="00380EA3"/>
    <w:rsid w:val="003821B0"/>
    <w:rsid w:val="003821D7"/>
    <w:rsid w:val="003834C0"/>
    <w:rsid w:val="00383D0A"/>
    <w:rsid w:val="003845B9"/>
    <w:rsid w:val="003859DE"/>
    <w:rsid w:val="00385A3D"/>
    <w:rsid w:val="0038694F"/>
    <w:rsid w:val="00390375"/>
    <w:rsid w:val="00390592"/>
    <w:rsid w:val="00391D6F"/>
    <w:rsid w:val="003922AD"/>
    <w:rsid w:val="003922E0"/>
    <w:rsid w:val="0039338E"/>
    <w:rsid w:val="003933FC"/>
    <w:rsid w:val="00394A48"/>
    <w:rsid w:val="00395493"/>
    <w:rsid w:val="0039766D"/>
    <w:rsid w:val="003A0350"/>
    <w:rsid w:val="003A1C0D"/>
    <w:rsid w:val="003A267B"/>
    <w:rsid w:val="003A2CD7"/>
    <w:rsid w:val="003A393B"/>
    <w:rsid w:val="003A39A0"/>
    <w:rsid w:val="003A5D13"/>
    <w:rsid w:val="003A5F9E"/>
    <w:rsid w:val="003B00B0"/>
    <w:rsid w:val="003B0442"/>
    <w:rsid w:val="003B0A1A"/>
    <w:rsid w:val="003B2E37"/>
    <w:rsid w:val="003B4B68"/>
    <w:rsid w:val="003B7104"/>
    <w:rsid w:val="003C0140"/>
    <w:rsid w:val="003C72E9"/>
    <w:rsid w:val="003D477E"/>
    <w:rsid w:val="003D4B61"/>
    <w:rsid w:val="003D6935"/>
    <w:rsid w:val="003D73B1"/>
    <w:rsid w:val="003E1165"/>
    <w:rsid w:val="003E1918"/>
    <w:rsid w:val="003E2B24"/>
    <w:rsid w:val="003E3CD8"/>
    <w:rsid w:val="003E5303"/>
    <w:rsid w:val="003E6BAC"/>
    <w:rsid w:val="003F0661"/>
    <w:rsid w:val="003F23A3"/>
    <w:rsid w:val="003F3E08"/>
    <w:rsid w:val="003F61B3"/>
    <w:rsid w:val="003F6682"/>
    <w:rsid w:val="003F7258"/>
    <w:rsid w:val="004028CA"/>
    <w:rsid w:val="00402AA2"/>
    <w:rsid w:val="0040362F"/>
    <w:rsid w:val="004051E6"/>
    <w:rsid w:val="00405239"/>
    <w:rsid w:val="004121D0"/>
    <w:rsid w:val="004121D8"/>
    <w:rsid w:val="004131CD"/>
    <w:rsid w:val="00416558"/>
    <w:rsid w:val="00416643"/>
    <w:rsid w:val="00421099"/>
    <w:rsid w:val="004210F2"/>
    <w:rsid w:val="00422AC9"/>
    <w:rsid w:val="00424389"/>
    <w:rsid w:val="00430546"/>
    <w:rsid w:val="00433381"/>
    <w:rsid w:val="00435736"/>
    <w:rsid w:val="0043578F"/>
    <w:rsid w:val="004406CB"/>
    <w:rsid w:val="00440CCB"/>
    <w:rsid w:val="00440CE7"/>
    <w:rsid w:val="00443339"/>
    <w:rsid w:val="004434AF"/>
    <w:rsid w:val="00443C4C"/>
    <w:rsid w:val="00444E95"/>
    <w:rsid w:val="00445B60"/>
    <w:rsid w:val="0045181F"/>
    <w:rsid w:val="00453C41"/>
    <w:rsid w:val="00457555"/>
    <w:rsid w:val="004616C7"/>
    <w:rsid w:val="00463B35"/>
    <w:rsid w:val="00466351"/>
    <w:rsid w:val="00467D7C"/>
    <w:rsid w:val="00470DFC"/>
    <w:rsid w:val="004727AD"/>
    <w:rsid w:val="004728BB"/>
    <w:rsid w:val="00474D80"/>
    <w:rsid w:val="00476B33"/>
    <w:rsid w:val="00481E42"/>
    <w:rsid w:val="004858A1"/>
    <w:rsid w:val="00486CF2"/>
    <w:rsid w:val="0049054F"/>
    <w:rsid w:val="00491A2C"/>
    <w:rsid w:val="004932BD"/>
    <w:rsid w:val="004972AA"/>
    <w:rsid w:val="004A2D26"/>
    <w:rsid w:val="004A3477"/>
    <w:rsid w:val="004A43F8"/>
    <w:rsid w:val="004A6868"/>
    <w:rsid w:val="004A7636"/>
    <w:rsid w:val="004B0721"/>
    <w:rsid w:val="004B19E4"/>
    <w:rsid w:val="004B42C9"/>
    <w:rsid w:val="004B7F50"/>
    <w:rsid w:val="004C0497"/>
    <w:rsid w:val="004C099F"/>
    <w:rsid w:val="004C1643"/>
    <w:rsid w:val="004C3BCF"/>
    <w:rsid w:val="004C49D4"/>
    <w:rsid w:val="004C6143"/>
    <w:rsid w:val="004D2514"/>
    <w:rsid w:val="004D29B6"/>
    <w:rsid w:val="004E2637"/>
    <w:rsid w:val="004E435E"/>
    <w:rsid w:val="004E649A"/>
    <w:rsid w:val="004E6E4F"/>
    <w:rsid w:val="004E6FFF"/>
    <w:rsid w:val="004F0D25"/>
    <w:rsid w:val="004F1362"/>
    <w:rsid w:val="004F2E8F"/>
    <w:rsid w:val="004F31F3"/>
    <w:rsid w:val="004F3BF7"/>
    <w:rsid w:val="004F4D64"/>
    <w:rsid w:val="004F4F46"/>
    <w:rsid w:val="004F518C"/>
    <w:rsid w:val="004F5963"/>
    <w:rsid w:val="004F6B79"/>
    <w:rsid w:val="004F7853"/>
    <w:rsid w:val="0050015D"/>
    <w:rsid w:val="00500232"/>
    <w:rsid w:val="00500ABF"/>
    <w:rsid w:val="00501630"/>
    <w:rsid w:val="00501EEA"/>
    <w:rsid w:val="00503BEC"/>
    <w:rsid w:val="005052DF"/>
    <w:rsid w:val="00506C05"/>
    <w:rsid w:val="00510A9B"/>
    <w:rsid w:val="005136AD"/>
    <w:rsid w:val="005137E4"/>
    <w:rsid w:val="00514C2D"/>
    <w:rsid w:val="00515DF1"/>
    <w:rsid w:val="0051760E"/>
    <w:rsid w:val="00525361"/>
    <w:rsid w:val="0052714F"/>
    <w:rsid w:val="00527D46"/>
    <w:rsid w:val="005303CF"/>
    <w:rsid w:val="00530879"/>
    <w:rsid w:val="0053217E"/>
    <w:rsid w:val="005324F6"/>
    <w:rsid w:val="005348AE"/>
    <w:rsid w:val="00535142"/>
    <w:rsid w:val="00540EC9"/>
    <w:rsid w:val="0054139F"/>
    <w:rsid w:val="00541D24"/>
    <w:rsid w:val="00543158"/>
    <w:rsid w:val="00543415"/>
    <w:rsid w:val="00545E5F"/>
    <w:rsid w:val="0054754F"/>
    <w:rsid w:val="00550803"/>
    <w:rsid w:val="005525C6"/>
    <w:rsid w:val="00552A0F"/>
    <w:rsid w:val="00552A78"/>
    <w:rsid w:val="005544DA"/>
    <w:rsid w:val="0055486E"/>
    <w:rsid w:val="0055580B"/>
    <w:rsid w:val="00557E46"/>
    <w:rsid w:val="005614BC"/>
    <w:rsid w:val="0056209D"/>
    <w:rsid w:val="00564B73"/>
    <w:rsid w:val="00567342"/>
    <w:rsid w:val="00570437"/>
    <w:rsid w:val="00570E7A"/>
    <w:rsid w:val="0057349A"/>
    <w:rsid w:val="00574631"/>
    <w:rsid w:val="00577387"/>
    <w:rsid w:val="00577D0D"/>
    <w:rsid w:val="00580342"/>
    <w:rsid w:val="00581571"/>
    <w:rsid w:val="00581D3F"/>
    <w:rsid w:val="00583EC7"/>
    <w:rsid w:val="00584634"/>
    <w:rsid w:val="0058551D"/>
    <w:rsid w:val="00587ABA"/>
    <w:rsid w:val="0059062E"/>
    <w:rsid w:val="005947CC"/>
    <w:rsid w:val="005947FA"/>
    <w:rsid w:val="00595F30"/>
    <w:rsid w:val="005966B3"/>
    <w:rsid w:val="0059784E"/>
    <w:rsid w:val="005A02AB"/>
    <w:rsid w:val="005A2397"/>
    <w:rsid w:val="005A2A1B"/>
    <w:rsid w:val="005A3CBA"/>
    <w:rsid w:val="005A45BC"/>
    <w:rsid w:val="005A7590"/>
    <w:rsid w:val="005B04C8"/>
    <w:rsid w:val="005B4092"/>
    <w:rsid w:val="005B6627"/>
    <w:rsid w:val="005B6C04"/>
    <w:rsid w:val="005B7A31"/>
    <w:rsid w:val="005C2EF4"/>
    <w:rsid w:val="005C3095"/>
    <w:rsid w:val="005C30D7"/>
    <w:rsid w:val="005C33A1"/>
    <w:rsid w:val="005C6716"/>
    <w:rsid w:val="005D4210"/>
    <w:rsid w:val="005D5300"/>
    <w:rsid w:val="005D67F1"/>
    <w:rsid w:val="005E132A"/>
    <w:rsid w:val="005E136A"/>
    <w:rsid w:val="005E28F3"/>
    <w:rsid w:val="005E4F7B"/>
    <w:rsid w:val="005E5F3A"/>
    <w:rsid w:val="005E7F63"/>
    <w:rsid w:val="005F0173"/>
    <w:rsid w:val="005F0AA4"/>
    <w:rsid w:val="005F107A"/>
    <w:rsid w:val="005F3C92"/>
    <w:rsid w:val="0060011A"/>
    <w:rsid w:val="00600120"/>
    <w:rsid w:val="006035BE"/>
    <w:rsid w:val="00603FD8"/>
    <w:rsid w:val="00610E78"/>
    <w:rsid w:val="00614A32"/>
    <w:rsid w:val="00614B3C"/>
    <w:rsid w:val="00615CBD"/>
    <w:rsid w:val="00616D45"/>
    <w:rsid w:val="006175E5"/>
    <w:rsid w:val="00621ABF"/>
    <w:rsid w:val="00623D98"/>
    <w:rsid w:val="00624415"/>
    <w:rsid w:val="00624421"/>
    <w:rsid w:val="00633904"/>
    <w:rsid w:val="006342F1"/>
    <w:rsid w:val="0063735C"/>
    <w:rsid w:val="0063769C"/>
    <w:rsid w:val="00644312"/>
    <w:rsid w:val="00645717"/>
    <w:rsid w:val="00655963"/>
    <w:rsid w:val="006565B0"/>
    <w:rsid w:val="0066063A"/>
    <w:rsid w:val="006644FB"/>
    <w:rsid w:val="00664AAC"/>
    <w:rsid w:val="00665334"/>
    <w:rsid w:val="00665E0D"/>
    <w:rsid w:val="00665E38"/>
    <w:rsid w:val="00671369"/>
    <w:rsid w:val="0067316A"/>
    <w:rsid w:val="00673A00"/>
    <w:rsid w:val="00673F26"/>
    <w:rsid w:val="00674700"/>
    <w:rsid w:val="00675109"/>
    <w:rsid w:val="006769E1"/>
    <w:rsid w:val="00680A97"/>
    <w:rsid w:val="00691A6F"/>
    <w:rsid w:val="006925EF"/>
    <w:rsid w:val="00694004"/>
    <w:rsid w:val="006964FB"/>
    <w:rsid w:val="00696BC1"/>
    <w:rsid w:val="006A15F8"/>
    <w:rsid w:val="006A1BE9"/>
    <w:rsid w:val="006A4966"/>
    <w:rsid w:val="006A6319"/>
    <w:rsid w:val="006A672F"/>
    <w:rsid w:val="006B0923"/>
    <w:rsid w:val="006B1693"/>
    <w:rsid w:val="006B23F6"/>
    <w:rsid w:val="006B2584"/>
    <w:rsid w:val="006B3816"/>
    <w:rsid w:val="006B41A2"/>
    <w:rsid w:val="006B5A87"/>
    <w:rsid w:val="006B6A78"/>
    <w:rsid w:val="006B748B"/>
    <w:rsid w:val="006B7F3F"/>
    <w:rsid w:val="006C06D9"/>
    <w:rsid w:val="006C3898"/>
    <w:rsid w:val="006C6467"/>
    <w:rsid w:val="006C73D2"/>
    <w:rsid w:val="006C76B8"/>
    <w:rsid w:val="006D0430"/>
    <w:rsid w:val="006D0487"/>
    <w:rsid w:val="006D0E23"/>
    <w:rsid w:val="006D20FB"/>
    <w:rsid w:val="006D30ED"/>
    <w:rsid w:val="006D3FD3"/>
    <w:rsid w:val="006D5248"/>
    <w:rsid w:val="006D6AA5"/>
    <w:rsid w:val="006E04B1"/>
    <w:rsid w:val="006E1CAC"/>
    <w:rsid w:val="006E3161"/>
    <w:rsid w:val="006E3854"/>
    <w:rsid w:val="006E609B"/>
    <w:rsid w:val="006E6D97"/>
    <w:rsid w:val="006F0303"/>
    <w:rsid w:val="006F04E0"/>
    <w:rsid w:val="006F08FA"/>
    <w:rsid w:val="006F3666"/>
    <w:rsid w:val="006F5098"/>
    <w:rsid w:val="006F5692"/>
    <w:rsid w:val="006F600A"/>
    <w:rsid w:val="006F61B7"/>
    <w:rsid w:val="006F68AC"/>
    <w:rsid w:val="006F6D93"/>
    <w:rsid w:val="006F6DBC"/>
    <w:rsid w:val="007005E4"/>
    <w:rsid w:val="00703472"/>
    <w:rsid w:val="007068D4"/>
    <w:rsid w:val="00707077"/>
    <w:rsid w:val="007073C1"/>
    <w:rsid w:val="00707E6B"/>
    <w:rsid w:val="00710F17"/>
    <w:rsid w:val="00712296"/>
    <w:rsid w:val="007140BE"/>
    <w:rsid w:val="00714782"/>
    <w:rsid w:val="007162AA"/>
    <w:rsid w:val="007170F9"/>
    <w:rsid w:val="0072164B"/>
    <w:rsid w:val="00721906"/>
    <w:rsid w:val="00726876"/>
    <w:rsid w:val="0073064B"/>
    <w:rsid w:val="00730C04"/>
    <w:rsid w:val="00730E1A"/>
    <w:rsid w:val="00731ED3"/>
    <w:rsid w:val="0073373C"/>
    <w:rsid w:val="00736899"/>
    <w:rsid w:val="0074066B"/>
    <w:rsid w:val="00742A65"/>
    <w:rsid w:val="007441A2"/>
    <w:rsid w:val="00744F73"/>
    <w:rsid w:val="0074659D"/>
    <w:rsid w:val="00746F2A"/>
    <w:rsid w:val="00750CCF"/>
    <w:rsid w:val="00751A4F"/>
    <w:rsid w:val="007549DC"/>
    <w:rsid w:val="00755691"/>
    <w:rsid w:val="00755989"/>
    <w:rsid w:val="00757461"/>
    <w:rsid w:val="0075789C"/>
    <w:rsid w:val="00757BA4"/>
    <w:rsid w:val="0076078B"/>
    <w:rsid w:val="007612D4"/>
    <w:rsid w:val="00761EE6"/>
    <w:rsid w:val="0076298D"/>
    <w:rsid w:val="00765398"/>
    <w:rsid w:val="00765C1B"/>
    <w:rsid w:val="00765E58"/>
    <w:rsid w:val="0076742D"/>
    <w:rsid w:val="0076768D"/>
    <w:rsid w:val="007710EE"/>
    <w:rsid w:val="007722C7"/>
    <w:rsid w:val="00772A25"/>
    <w:rsid w:val="00773227"/>
    <w:rsid w:val="007744E3"/>
    <w:rsid w:val="00774F0A"/>
    <w:rsid w:val="00776D9F"/>
    <w:rsid w:val="00776E01"/>
    <w:rsid w:val="00777765"/>
    <w:rsid w:val="00780F84"/>
    <w:rsid w:val="007813AF"/>
    <w:rsid w:val="00782844"/>
    <w:rsid w:val="00783A0C"/>
    <w:rsid w:val="00783AFF"/>
    <w:rsid w:val="007849CB"/>
    <w:rsid w:val="00784A01"/>
    <w:rsid w:val="00784CFB"/>
    <w:rsid w:val="00786766"/>
    <w:rsid w:val="007869AA"/>
    <w:rsid w:val="007902C9"/>
    <w:rsid w:val="00791AAB"/>
    <w:rsid w:val="0079355D"/>
    <w:rsid w:val="00794FE9"/>
    <w:rsid w:val="00795D99"/>
    <w:rsid w:val="007A0C51"/>
    <w:rsid w:val="007A14DA"/>
    <w:rsid w:val="007A1C90"/>
    <w:rsid w:val="007A27C3"/>
    <w:rsid w:val="007A2F93"/>
    <w:rsid w:val="007A57CF"/>
    <w:rsid w:val="007B16F0"/>
    <w:rsid w:val="007B33E1"/>
    <w:rsid w:val="007B3E92"/>
    <w:rsid w:val="007C119A"/>
    <w:rsid w:val="007C13A4"/>
    <w:rsid w:val="007C2AAA"/>
    <w:rsid w:val="007C39F0"/>
    <w:rsid w:val="007C3AAC"/>
    <w:rsid w:val="007C3F72"/>
    <w:rsid w:val="007C4B7A"/>
    <w:rsid w:val="007C50FE"/>
    <w:rsid w:val="007D0A5C"/>
    <w:rsid w:val="007D28FC"/>
    <w:rsid w:val="007D2C61"/>
    <w:rsid w:val="007D38AC"/>
    <w:rsid w:val="007D3922"/>
    <w:rsid w:val="007D3CC4"/>
    <w:rsid w:val="007D5967"/>
    <w:rsid w:val="007D5EBB"/>
    <w:rsid w:val="007D6F2E"/>
    <w:rsid w:val="007E1B9C"/>
    <w:rsid w:val="007E2071"/>
    <w:rsid w:val="007E3082"/>
    <w:rsid w:val="007E31CE"/>
    <w:rsid w:val="007E5C2C"/>
    <w:rsid w:val="007E62C3"/>
    <w:rsid w:val="007E7C1E"/>
    <w:rsid w:val="007F186A"/>
    <w:rsid w:val="007F3136"/>
    <w:rsid w:val="007F426F"/>
    <w:rsid w:val="007F6F9F"/>
    <w:rsid w:val="007F79DA"/>
    <w:rsid w:val="008017FC"/>
    <w:rsid w:val="00801844"/>
    <w:rsid w:val="00802891"/>
    <w:rsid w:val="00804179"/>
    <w:rsid w:val="00805D8B"/>
    <w:rsid w:val="00805F93"/>
    <w:rsid w:val="00807FCD"/>
    <w:rsid w:val="0081051C"/>
    <w:rsid w:val="00811507"/>
    <w:rsid w:val="00811604"/>
    <w:rsid w:val="00816D6A"/>
    <w:rsid w:val="00817579"/>
    <w:rsid w:val="0082028F"/>
    <w:rsid w:val="008220EC"/>
    <w:rsid w:val="0082337C"/>
    <w:rsid w:val="00823C4D"/>
    <w:rsid w:val="008242C1"/>
    <w:rsid w:val="00825047"/>
    <w:rsid w:val="0082638C"/>
    <w:rsid w:val="00827057"/>
    <w:rsid w:val="00827455"/>
    <w:rsid w:val="008313A4"/>
    <w:rsid w:val="00831CC3"/>
    <w:rsid w:val="00832924"/>
    <w:rsid w:val="0083419B"/>
    <w:rsid w:val="00834503"/>
    <w:rsid w:val="00834AC5"/>
    <w:rsid w:val="00835529"/>
    <w:rsid w:val="0083641F"/>
    <w:rsid w:val="0083739B"/>
    <w:rsid w:val="00837CB6"/>
    <w:rsid w:val="0084008F"/>
    <w:rsid w:val="0084097C"/>
    <w:rsid w:val="008470E9"/>
    <w:rsid w:val="00851286"/>
    <w:rsid w:val="008515CF"/>
    <w:rsid w:val="008524A1"/>
    <w:rsid w:val="008524D1"/>
    <w:rsid w:val="00852F75"/>
    <w:rsid w:val="00853691"/>
    <w:rsid w:val="008549F8"/>
    <w:rsid w:val="008552B0"/>
    <w:rsid w:val="00855E63"/>
    <w:rsid w:val="00856D62"/>
    <w:rsid w:val="00856E7C"/>
    <w:rsid w:val="00856F7D"/>
    <w:rsid w:val="008614F7"/>
    <w:rsid w:val="00861DAE"/>
    <w:rsid w:val="0086233A"/>
    <w:rsid w:val="00864CA9"/>
    <w:rsid w:val="0086709E"/>
    <w:rsid w:val="00873694"/>
    <w:rsid w:val="00873C71"/>
    <w:rsid w:val="0087649B"/>
    <w:rsid w:val="0088166A"/>
    <w:rsid w:val="00881DB5"/>
    <w:rsid w:val="00884266"/>
    <w:rsid w:val="008842EB"/>
    <w:rsid w:val="00884937"/>
    <w:rsid w:val="008853E9"/>
    <w:rsid w:val="0088695E"/>
    <w:rsid w:val="00886A8E"/>
    <w:rsid w:val="00886C71"/>
    <w:rsid w:val="0088741F"/>
    <w:rsid w:val="00887960"/>
    <w:rsid w:val="00887C10"/>
    <w:rsid w:val="008903DF"/>
    <w:rsid w:val="00890AD3"/>
    <w:rsid w:val="0089154F"/>
    <w:rsid w:val="00891631"/>
    <w:rsid w:val="0089231A"/>
    <w:rsid w:val="00892907"/>
    <w:rsid w:val="00892B08"/>
    <w:rsid w:val="008937E4"/>
    <w:rsid w:val="008953B3"/>
    <w:rsid w:val="008A07C2"/>
    <w:rsid w:val="008A0929"/>
    <w:rsid w:val="008A0F41"/>
    <w:rsid w:val="008A2DAF"/>
    <w:rsid w:val="008A378A"/>
    <w:rsid w:val="008A471F"/>
    <w:rsid w:val="008A4EFB"/>
    <w:rsid w:val="008A718E"/>
    <w:rsid w:val="008A79E1"/>
    <w:rsid w:val="008B016C"/>
    <w:rsid w:val="008B3AF6"/>
    <w:rsid w:val="008B4A39"/>
    <w:rsid w:val="008B5748"/>
    <w:rsid w:val="008B5DC6"/>
    <w:rsid w:val="008B6230"/>
    <w:rsid w:val="008B6394"/>
    <w:rsid w:val="008B725C"/>
    <w:rsid w:val="008B7A7E"/>
    <w:rsid w:val="008B7ACE"/>
    <w:rsid w:val="008C0300"/>
    <w:rsid w:val="008C1AF1"/>
    <w:rsid w:val="008C21D5"/>
    <w:rsid w:val="008C35C9"/>
    <w:rsid w:val="008C36A6"/>
    <w:rsid w:val="008C3704"/>
    <w:rsid w:val="008C3750"/>
    <w:rsid w:val="008C3AED"/>
    <w:rsid w:val="008C3B12"/>
    <w:rsid w:val="008C41C1"/>
    <w:rsid w:val="008C54B4"/>
    <w:rsid w:val="008C669C"/>
    <w:rsid w:val="008C7B4B"/>
    <w:rsid w:val="008C7B6E"/>
    <w:rsid w:val="008D11D8"/>
    <w:rsid w:val="008D14C5"/>
    <w:rsid w:val="008D1CD6"/>
    <w:rsid w:val="008D30B9"/>
    <w:rsid w:val="008D66D6"/>
    <w:rsid w:val="008D67AE"/>
    <w:rsid w:val="008D6ECD"/>
    <w:rsid w:val="008D787F"/>
    <w:rsid w:val="008D79CA"/>
    <w:rsid w:val="008E00EB"/>
    <w:rsid w:val="008E1947"/>
    <w:rsid w:val="008E2241"/>
    <w:rsid w:val="008E33F8"/>
    <w:rsid w:val="008E348B"/>
    <w:rsid w:val="008E5C82"/>
    <w:rsid w:val="008E61DF"/>
    <w:rsid w:val="008E6EAA"/>
    <w:rsid w:val="008F03A7"/>
    <w:rsid w:val="008F085B"/>
    <w:rsid w:val="008F0D08"/>
    <w:rsid w:val="008F2E60"/>
    <w:rsid w:val="008F590B"/>
    <w:rsid w:val="008F6469"/>
    <w:rsid w:val="008F7F3D"/>
    <w:rsid w:val="00900575"/>
    <w:rsid w:val="00901E94"/>
    <w:rsid w:val="009027BE"/>
    <w:rsid w:val="009034E2"/>
    <w:rsid w:val="009044BF"/>
    <w:rsid w:val="00905003"/>
    <w:rsid w:val="00907716"/>
    <w:rsid w:val="00910BBA"/>
    <w:rsid w:val="00910D4B"/>
    <w:rsid w:val="009116C0"/>
    <w:rsid w:val="00911BA2"/>
    <w:rsid w:val="00913765"/>
    <w:rsid w:val="00914D72"/>
    <w:rsid w:val="0091555F"/>
    <w:rsid w:val="00917E60"/>
    <w:rsid w:val="00920779"/>
    <w:rsid w:val="009237D8"/>
    <w:rsid w:val="0092636B"/>
    <w:rsid w:val="009302B8"/>
    <w:rsid w:val="009309CF"/>
    <w:rsid w:val="0093472E"/>
    <w:rsid w:val="00937EFE"/>
    <w:rsid w:val="00937F1B"/>
    <w:rsid w:val="0094097E"/>
    <w:rsid w:val="00940DD9"/>
    <w:rsid w:val="00941FB5"/>
    <w:rsid w:val="0094266A"/>
    <w:rsid w:val="0094351D"/>
    <w:rsid w:val="00944742"/>
    <w:rsid w:val="00945732"/>
    <w:rsid w:val="00945D08"/>
    <w:rsid w:val="00946529"/>
    <w:rsid w:val="00952378"/>
    <w:rsid w:val="0095538F"/>
    <w:rsid w:val="00955EDB"/>
    <w:rsid w:val="00956A4B"/>
    <w:rsid w:val="00956CD9"/>
    <w:rsid w:val="00960D18"/>
    <w:rsid w:val="00961BAF"/>
    <w:rsid w:val="009622DB"/>
    <w:rsid w:val="009635D7"/>
    <w:rsid w:val="009676F9"/>
    <w:rsid w:val="0097009A"/>
    <w:rsid w:val="009722E1"/>
    <w:rsid w:val="009728B2"/>
    <w:rsid w:val="009729FE"/>
    <w:rsid w:val="00972F7C"/>
    <w:rsid w:val="009741BB"/>
    <w:rsid w:val="009802FA"/>
    <w:rsid w:val="0098052D"/>
    <w:rsid w:val="00980C98"/>
    <w:rsid w:val="00981316"/>
    <w:rsid w:val="009813AF"/>
    <w:rsid w:val="009829E5"/>
    <w:rsid w:val="009845DE"/>
    <w:rsid w:val="00985AE2"/>
    <w:rsid w:val="00986500"/>
    <w:rsid w:val="00986EAD"/>
    <w:rsid w:val="00991D89"/>
    <w:rsid w:val="00992657"/>
    <w:rsid w:val="00992B7B"/>
    <w:rsid w:val="00993E8F"/>
    <w:rsid w:val="0099436B"/>
    <w:rsid w:val="00994E0E"/>
    <w:rsid w:val="00995442"/>
    <w:rsid w:val="009956A1"/>
    <w:rsid w:val="009971B5"/>
    <w:rsid w:val="009A0BC0"/>
    <w:rsid w:val="009A12AD"/>
    <w:rsid w:val="009A1BAC"/>
    <w:rsid w:val="009A3B3B"/>
    <w:rsid w:val="009A4F89"/>
    <w:rsid w:val="009A72FD"/>
    <w:rsid w:val="009A777A"/>
    <w:rsid w:val="009B09B9"/>
    <w:rsid w:val="009B0DA6"/>
    <w:rsid w:val="009B149F"/>
    <w:rsid w:val="009B2597"/>
    <w:rsid w:val="009B2C99"/>
    <w:rsid w:val="009B43B5"/>
    <w:rsid w:val="009B5376"/>
    <w:rsid w:val="009B5D2C"/>
    <w:rsid w:val="009B6CA3"/>
    <w:rsid w:val="009B74E3"/>
    <w:rsid w:val="009C6716"/>
    <w:rsid w:val="009C6C9D"/>
    <w:rsid w:val="009C74C7"/>
    <w:rsid w:val="009D1A8F"/>
    <w:rsid w:val="009D2C5B"/>
    <w:rsid w:val="009D79A1"/>
    <w:rsid w:val="009D7C1E"/>
    <w:rsid w:val="009D7CDD"/>
    <w:rsid w:val="009E03BF"/>
    <w:rsid w:val="009E08A3"/>
    <w:rsid w:val="009E2A83"/>
    <w:rsid w:val="009E33B7"/>
    <w:rsid w:val="009E3948"/>
    <w:rsid w:val="009E399A"/>
    <w:rsid w:val="009E5127"/>
    <w:rsid w:val="009E55F0"/>
    <w:rsid w:val="009E56BA"/>
    <w:rsid w:val="009E5742"/>
    <w:rsid w:val="009E64F8"/>
    <w:rsid w:val="009E7AC8"/>
    <w:rsid w:val="009F14E3"/>
    <w:rsid w:val="009F1780"/>
    <w:rsid w:val="009F18EC"/>
    <w:rsid w:val="009F1F66"/>
    <w:rsid w:val="009F47FA"/>
    <w:rsid w:val="009F5057"/>
    <w:rsid w:val="009F5AA2"/>
    <w:rsid w:val="009F5FCE"/>
    <w:rsid w:val="009F6E5B"/>
    <w:rsid w:val="009F7758"/>
    <w:rsid w:val="00A004CF"/>
    <w:rsid w:val="00A00B5D"/>
    <w:rsid w:val="00A010DB"/>
    <w:rsid w:val="00A01203"/>
    <w:rsid w:val="00A02261"/>
    <w:rsid w:val="00A02889"/>
    <w:rsid w:val="00A02B54"/>
    <w:rsid w:val="00A02CA6"/>
    <w:rsid w:val="00A03A3F"/>
    <w:rsid w:val="00A11481"/>
    <w:rsid w:val="00A114F3"/>
    <w:rsid w:val="00A115BF"/>
    <w:rsid w:val="00A11B6E"/>
    <w:rsid w:val="00A12AC3"/>
    <w:rsid w:val="00A15E76"/>
    <w:rsid w:val="00A166B6"/>
    <w:rsid w:val="00A2020F"/>
    <w:rsid w:val="00A20849"/>
    <w:rsid w:val="00A20967"/>
    <w:rsid w:val="00A224E2"/>
    <w:rsid w:val="00A22882"/>
    <w:rsid w:val="00A24315"/>
    <w:rsid w:val="00A24B08"/>
    <w:rsid w:val="00A2627B"/>
    <w:rsid w:val="00A2737D"/>
    <w:rsid w:val="00A275E2"/>
    <w:rsid w:val="00A30179"/>
    <w:rsid w:val="00A3391C"/>
    <w:rsid w:val="00A33A8B"/>
    <w:rsid w:val="00A33CFF"/>
    <w:rsid w:val="00A33EFA"/>
    <w:rsid w:val="00A347D7"/>
    <w:rsid w:val="00A37244"/>
    <w:rsid w:val="00A4062D"/>
    <w:rsid w:val="00A40E70"/>
    <w:rsid w:val="00A4339D"/>
    <w:rsid w:val="00A442A5"/>
    <w:rsid w:val="00A4462C"/>
    <w:rsid w:val="00A44FB3"/>
    <w:rsid w:val="00A50DC0"/>
    <w:rsid w:val="00A5116E"/>
    <w:rsid w:val="00A51276"/>
    <w:rsid w:val="00A516B3"/>
    <w:rsid w:val="00A524BC"/>
    <w:rsid w:val="00A525C7"/>
    <w:rsid w:val="00A54C51"/>
    <w:rsid w:val="00A550D6"/>
    <w:rsid w:val="00A5578A"/>
    <w:rsid w:val="00A55E9D"/>
    <w:rsid w:val="00A56296"/>
    <w:rsid w:val="00A56859"/>
    <w:rsid w:val="00A57CE9"/>
    <w:rsid w:val="00A619E0"/>
    <w:rsid w:val="00A637A1"/>
    <w:rsid w:val="00A63CC5"/>
    <w:rsid w:val="00A65328"/>
    <w:rsid w:val="00A65F65"/>
    <w:rsid w:val="00A66199"/>
    <w:rsid w:val="00A70475"/>
    <w:rsid w:val="00A72921"/>
    <w:rsid w:val="00A744D1"/>
    <w:rsid w:val="00A753BA"/>
    <w:rsid w:val="00A809AC"/>
    <w:rsid w:val="00A830A4"/>
    <w:rsid w:val="00A84EB7"/>
    <w:rsid w:val="00A90392"/>
    <w:rsid w:val="00A92C0F"/>
    <w:rsid w:val="00A9300E"/>
    <w:rsid w:val="00A9318F"/>
    <w:rsid w:val="00A93193"/>
    <w:rsid w:val="00A93B5E"/>
    <w:rsid w:val="00A94B60"/>
    <w:rsid w:val="00A94D45"/>
    <w:rsid w:val="00A95DE9"/>
    <w:rsid w:val="00A9601A"/>
    <w:rsid w:val="00A96C9A"/>
    <w:rsid w:val="00A96DB3"/>
    <w:rsid w:val="00AA27A3"/>
    <w:rsid w:val="00AA3491"/>
    <w:rsid w:val="00AA383D"/>
    <w:rsid w:val="00AA3CB6"/>
    <w:rsid w:val="00AA3E0D"/>
    <w:rsid w:val="00AA644E"/>
    <w:rsid w:val="00AA6838"/>
    <w:rsid w:val="00AA6A64"/>
    <w:rsid w:val="00AB3751"/>
    <w:rsid w:val="00AB3A2D"/>
    <w:rsid w:val="00AB4151"/>
    <w:rsid w:val="00AB5221"/>
    <w:rsid w:val="00AB55B5"/>
    <w:rsid w:val="00AB7E0A"/>
    <w:rsid w:val="00AC127A"/>
    <w:rsid w:val="00AC3D0A"/>
    <w:rsid w:val="00AC4102"/>
    <w:rsid w:val="00AC47D0"/>
    <w:rsid w:val="00AC6CDE"/>
    <w:rsid w:val="00AD2018"/>
    <w:rsid w:val="00AD224F"/>
    <w:rsid w:val="00AD3FF3"/>
    <w:rsid w:val="00AD55CD"/>
    <w:rsid w:val="00AE46B2"/>
    <w:rsid w:val="00AE4BEE"/>
    <w:rsid w:val="00AE573D"/>
    <w:rsid w:val="00AE58D6"/>
    <w:rsid w:val="00AE7E84"/>
    <w:rsid w:val="00AF0AE9"/>
    <w:rsid w:val="00AF15D1"/>
    <w:rsid w:val="00AF22FC"/>
    <w:rsid w:val="00AF2CF2"/>
    <w:rsid w:val="00AF3303"/>
    <w:rsid w:val="00AF56C6"/>
    <w:rsid w:val="00AF6039"/>
    <w:rsid w:val="00AF6962"/>
    <w:rsid w:val="00AF6BD8"/>
    <w:rsid w:val="00B02815"/>
    <w:rsid w:val="00B028C4"/>
    <w:rsid w:val="00B0382D"/>
    <w:rsid w:val="00B04607"/>
    <w:rsid w:val="00B0546D"/>
    <w:rsid w:val="00B0562E"/>
    <w:rsid w:val="00B1095E"/>
    <w:rsid w:val="00B11BA3"/>
    <w:rsid w:val="00B13A1B"/>
    <w:rsid w:val="00B148F4"/>
    <w:rsid w:val="00B14930"/>
    <w:rsid w:val="00B14F7F"/>
    <w:rsid w:val="00B1552F"/>
    <w:rsid w:val="00B15B22"/>
    <w:rsid w:val="00B15CB3"/>
    <w:rsid w:val="00B168B3"/>
    <w:rsid w:val="00B16DF5"/>
    <w:rsid w:val="00B20412"/>
    <w:rsid w:val="00B20472"/>
    <w:rsid w:val="00B211A6"/>
    <w:rsid w:val="00B231B7"/>
    <w:rsid w:val="00B2467E"/>
    <w:rsid w:val="00B25009"/>
    <w:rsid w:val="00B251C2"/>
    <w:rsid w:val="00B25DC7"/>
    <w:rsid w:val="00B26065"/>
    <w:rsid w:val="00B269AF"/>
    <w:rsid w:val="00B26BA1"/>
    <w:rsid w:val="00B27001"/>
    <w:rsid w:val="00B27016"/>
    <w:rsid w:val="00B2703F"/>
    <w:rsid w:val="00B27616"/>
    <w:rsid w:val="00B27F7A"/>
    <w:rsid w:val="00B30A8A"/>
    <w:rsid w:val="00B320D3"/>
    <w:rsid w:val="00B32C11"/>
    <w:rsid w:val="00B34C76"/>
    <w:rsid w:val="00B41094"/>
    <w:rsid w:val="00B42691"/>
    <w:rsid w:val="00B44136"/>
    <w:rsid w:val="00B558BF"/>
    <w:rsid w:val="00B55E47"/>
    <w:rsid w:val="00B57BCE"/>
    <w:rsid w:val="00B612D7"/>
    <w:rsid w:val="00B61514"/>
    <w:rsid w:val="00B617A2"/>
    <w:rsid w:val="00B6292E"/>
    <w:rsid w:val="00B6551C"/>
    <w:rsid w:val="00B66E9F"/>
    <w:rsid w:val="00B67188"/>
    <w:rsid w:val="00B7122A"/>
    <w:rsid w:val="00B71774"/>
    <w:rsid w:val="00B72D48"/>
    <w:rsid w:val="00B7319A"/>
    <w:rsid w:val="00B74466"/>
    <w:rsid w:val="00B77278"/>
    <w:rsid w:val="00B77A59"/>
    <w:rsid w:val="00B80BE7"/>
    <w:rsid w:val="00B80E8F"/>
    <w:rsid w:val="00B82773"/>
    <w:rsid w:val="00B82C8A"/>
    <w:rsid w:val="00B83886"/>
    <w:rsid w:val="00B839FF"/>
    <w:rsid w:val="00B8506A"/>
    <w:rsid w:val="00B85257"/>
    <w:rsid w:val="00B8547A"/>
    <w:rsid w:val="00B86E1A"/>
    <w:rsid w:val="00B86F6B"/>
    <w:rsid w:val="00B91E65"/>
    <w:rsid w:val="00B93D37"/>
    <w:rsid w:val="00B941A2"/>
    <w:rsid w:val="00B94A5F"/>
    <w:rsid w:val="00B961F9"/>
    <w:rsid w:val="00BA230D"/>
    <w:rsid w:val="00BB0EEA"/>
    <w:rsid w:val="00BB2930"/>
    <w:rsid w:val="00BB2AB8"/>
    <w:rsid w:val="00BB3EFC"/>
    <w:rsid w:val="00BB446B"/>
    <w:rsid w:val="00BB73A1"/>
    <w:rsid w:val="00BC1C90"/>
    <w:rsid w:val="00BC524A"/>
    <w:rsid w:val="00BD0695"/>
    <w:rsid w:val="00BD0E98"/>
    <w:rsid w:val="00BD10AB"/>
    <w:rsid w:val="00BD1131"/>
    <w:rsid w:val="00BD11E2"/>
    <w:rsid w:val="00BD15D4"/>
    <w:rsid w:val="00BD3268"/>
    <w:rsid w:val="00BD493A"/>
    <w:rsid w:val="00BD511C"/>
    <w:rsid w:val="00BE1AA2"/>
    <w:rsid w:val="00BE1AB0"/>
    <w:rsid w:val="00BE2E44"/>
    <w:rsid w:val="00BE4E80"/>
    <w:rsid w:val="00BE5D9A"/>
    <w:rsid w:val="00BE616D"/>
    <w:rsid w:val="00BF15D9"/>
    <w:rsid w:val="00BF2E44"/>
    <w:rsid w:val="00BF406A"/>
    <w:rsid w:val="00BF4378"/>
    <w:rsid w:val="00BF5E72"/>
    <w:rsid w:val="00BF61F0"/>
    <w:rsid w:val="00BF6634"/>
    <w:rsid w:val="00BF6F27"/>
    <w:rsid w:val="00BF7D09"/>
    <w:rsid w:val="00C00B6E"/>
    <w:rsid w:val="00C03516"/>
    <w:rsid w:val="00C04A31"/>
    <w:rsid w:val="00C056AB"/>
    <w:rsid w:val="00C05FEA"/>
    <w:rsid w:val="00C07D65"/>
    <w:rsid w:val="00C07DA8"/>
    <w:rsid w:val="00C1046D"/>
    <w:rsid w:val="00C10964"/>
    <w:rsid w:val="00C11A37"/>
    <w:rsid w:val="00C14DD6"/>
    <w:rsid w:val="00C157EA"/>
    <w:rsid w:val="00C16F6B"/>
    <w:rsid w:val="00C17C44"/>
    <w:rsid w:val="00C20B21"/>
    <w:rsid w:val="00C2359A"/>
    <w:rsid w:val="00C245C4"/>
    <w:rsid w:val="00C269DB"/>
    <w:rsid w:val="00C26F7C"/>
    <w:rsid w:val="00C3019E"/>
    <w:rsid w:val="00C31A49"/>
    <w:rsid w:val="00C321C6"/>
    <w:rsid w:val="00C34B3C"/>
    <w:rsid w:val="00C42658"/>
    <w:rsid w:val="00C429CA"/>
    <w:rsid w:val="00C434FE"/>
    <w:rsid w:val="00C435FD"/>
    <w:rsid w:val="00C46696"/>
    <w:rsid w:val="00C469A6"/>
    <w:rsid w:val="00C47D32"/>
    <w:rsid w:val="00C503F7"/>
    <w:rsid w:val="00C52E85"/>
    <w:rsid w:val="00C5439F"/>
    <w:rsid w:val="00C54A7F"/>
    <w:rsid w:val="00C55879"/>
    <w:rsid w:val="00C56F7B"/>
    <w:rsid w:val="00C57AE8"/>
    <w:rsid w:val="00C57D8C"/>
    <w:rsid w:val="00C57FB5"/>
    <w:rsid w:val="00C62566"/>
    <w:rsid w:val="00C62CE1"/>
    <w:rsid w:val="00C62F03"/>
    <w:rsid w:val="00C6663A"/>
    <w:rsid w:val="00C67CD9"/>
    <w:rsid w:val="00C70C2B"/>
    <w:rsid w:val="00C7134E"/>
    <w:rsid w:val="00C71C70"/>
    <w:rsid w:val="00C721F2"/>
    <w:rsid w:val="00C72502"/>
    <w:rsid w:val="00C7273F"/>
    <w:rsid w:val="00C7354B"/>
    <w:rsid w:val="00C739BA"/>
    <w:rsid w:val="00C75047"/>
    <w:rsid w:val="00C766A0"/>
    <w:rsid w:val="00C76879"/>
    <w:rsid w:val="00C802ED"/>
    <w:rsid w:val="00C80C22"/>
    <w:rsid w:val="00C80D3C"/>
    <w:rsid w:val="00C8193D"/>
    <w:rsid w:val="00C81AEE"/>
    <w:rsid w:val="00C836A0"/>
    <w:rsid w:val="00C85ED9"/>
    <w:rsid w:val="00C86C86"/>
    <w:rsid w:val="00C9051F"/>
    <w:rsid w:val="00C907CA"/>
    <w:rsid w:val="00C91F8C"/>
    <w:rsid w:val="00C92B91"/>
    <w:rsid w:val="00C95ECB"/>
    <w:rsid w:val="00C96B16"/>
    <w:rsid w:val="00C97CD7"/>
    <w:rsid w:val="00C97D63"/>
    <w:rsid w:val="00CA1559"/>
    <w:rsid w:val="00CA544D"/>
    <w:rsid w:val="00CB1A60"/>
    <w:rsid w:val="00CB2127"/>
    <w:rsid w:val="00CB2CE7"/>
    <w:rsid w:val="00CB2E20"/>
    <w:rsid w:val="00CB4816"/>
    <w:rsid w:val="00CB653B"/>
    <w:rsid w:val="00CB7DFD"/>
    <w:rsid w:val="00CC2058"/>
    <w:rsid w:val="00CC2E42"/>
    <w:rsid w:val="00CC4737"/>
    <w:rsid w:val="00CC4934"/>
    <w:rsid w:val="00CC4B7D"/>
    <w:rsid w:val="00CC5364"/>
    <w:rsid w:val="00CC5780"/>
    <w:rsid w:val="00CD660D"/>
    <w:rsid w:val="00CE02DE"/>
    <w:rsid w:val="00CE2CF1"/>
    <w:rsid w:val="00CE2F6B"/>
    <w:rsid w:val="00CE58D2"/>
    <w:rsid w:val="00CE5FEC"/>
    <w:rsid w:val="00CE6B04"/>
    <w:rsid w:val="00CF1CAA"/>
    <w:rsid w:val="00CF3F26"/>
    <w:rsid w:val="00CF66BC"/>
    <w:rsid w:val="00D01B2D"/>
    <w:rsid w:val="00D01DF2"/>
    <w:rsid w:val="00D02AE7"/>
    <w:rsid w:val="00D02E1A"/>
    <w:rsid w:val="00D03886"/>
    <w:rsid w:val="00D03A74"/>
    <w:rsid w:val="00D03AF3"/>
    <w:rsid w:val="00D043FA"/>
    <w:rsid w:val="00D046DD"/>
    <w:rsid w:val="00D050EA"/>
    <w:rsid w:val="00D05297"/>
    <w:rsid w:val="00D065D9"/>
    <w:rsid w:val="00D06A2B"/>
    <w:rsid w:val="00D11473"/>
    <w:rsid w:val="00D12B2E"/>
    <w:rsid w:val="00D131E5"/>
    <w:rsid w:val="00D15473"/>
    <w:rsid w:val="00D15FC9"/>
    <w:rsid w:val="00D161FB"/>
    <w:rsid w:val="00D162C4"/>
    <w:rsid w:val="00D17B3D"/>
    <w:rsid w:val="00D17E61"/>
    <w:rsid w:val="00D20078"/>
    <w:rsid w:val="00D20D89"/>
    <w:rsid w:val="00D20E68"/>
    <w:rsid w:val="00D22602"/>
    <w:rsid w:val="00D23066"/>
    <w:rsid w:val="00D23DD6"/>
    <w:rsid w:val="00D24A6C"/>
    <w:rsid w:val="00D25610"/>
    <w:rsid w:val="00D26E62"/>
    <w:rsid w:val="00D27C0E"/>
    <w:rsid w:val="00D302DD"/>
    <w:rsid w:val="00D3319C"/>
    <w:rsid w:val="00D333A4"/>
    <w:rsid w:val="00D33B9E"/>
    <w:rsid w:val="00D3466F"/>
    <w:rsid w:val="00D36AA6"/>
    <w:rsid w:val="00D3767D"/>
    <w:rsid w:val="00D37E47"/>
    <w:rsid w:val="00D411F3"/>
    <w:rsid w:val="00D424FA"/>
    <w:rsid w:val="00D4426E"/>
    <w:rsid w:val="00D47ED5"/>
    <w:rsid w:val="00D516F4"/>
    <w:rsid w:val="00D51AEC"/>
    <w:rsid w:val="00D528D0"/>
    <w:rsid w:val="00D546E1"/>
    <w:rsid w:val="00D55011"/>
    <w:rsid w:val="00D6186B"/>
    <w:rsid w:val="00D63F61"/>
    <w:rsid w:val="00D64469"/>
    <w:rsid w:val="00D646AC"/>
    <w:rsid w:val="00D65C48"/>
    <w:rsid w:val="00D669CE"/>
    <w:rsid w:val="00D7185A"/>
    <w:rsid w:val="00D73020"/>
    <w:rsid w:val="00D74383"/>
    <w:rsid w:val="00D754EB"/>
    <w:rsid w:val="00D76131"/>
    <w:rsid w:val="00D761B6"/>
    <w:rsid w:val="00D812EF"/>
    <w:rsid w:val="00D828DA"/>
    <w:rsid w:val="00D83B7F"/>
    <w:rsid w:val="00D85F7E"/>
    <w:rsid w:val="00D87E53"/>
    <w:rsid w:val="00D9013E"/>
    <w:rsid w:val="00D95C8B"/>
    <w:rsid w:val="00D95E9F"/>
    <w:rsid w:val="00D97468"/>
    <w:rsid w:val="00D979E3"/>
    <w:rsid w:val="00DA0CEB"/>
    <w:rsid w:val="00DA0E9E"/>
    <w:rsid w:val="00DA1212"/>
    <w:rsid w:val="00DA368E"/>
    <w:rsid w:val="00DA3A4C"/>
    <w:rsid w:val="00DA48A6"/>
    <w:rsid w:val="00DA5A77"/>
    <w:rsid w:val="00DA5FCE"/>
    <w:rsid w:val="00DA69F7"/>
    <w:rsid w:val="00DA731F"/>
    <w:rsid w:val="00DA7622"/>
    <w:rsid w:val="00DB168D"/>
    <w:rsid w:val="00DB32D2"/>
    <w:rsid w:val="00DB436F"/>
    <w:rsid w:val="00DB4589"/>
    <w:rsid w:val="00DB477A"/>
    <w:rsid w:val="00DB516F"/>
    <w:rsid w:val="00DB61A1"/>
    <w:rsid w:val="00DC3505"/>
    <w:rsid w:val="00DC5048"/>
    <w:rsid w:val="00DC6574"/>
    <w:rsid w:val="00DC66D4"/>
    <w:rsid w:val="00DC6967"/>
    <w:rsid w:val="00DD01F2"/>
    <w:rsid w:val="00DD1914"/>
    <w:rsid w:val="00DD1EDE"/>
    <w:rsid w:val="00DD2215"/>
    <w:rsid w:val="00DD2A84"/>
    <w:rsid w:val="00DD3ACF"/>
    <w:rsid w:val="00DD6D0A"/>
    <w:rsid w:val="00DE0414"/>
    <w:rsid w:val="00DE04B2"/>
    <w:rsid w:val="00DE0956"/>
    <w:rsid w:val="00DE0F27"/>
    <w:rsid w:val="00DE2D91"/>
    <w:rsid w:val="00DE4A62"/>
    <w:rsid w:val="00DE57BE"/>
    <w:rsid w:val="00DE65CB"/>
    <w:rsid w:val="00DE6720"/>
    <w:rsid w:val="00DE73AF"/>
    <w:rsid w:val="00DF0F43"/>
    <w:rsid w:val="00DF2D23"/>
    <w:rsid w:val="00DF5149"/>
    <w:rsid w:val="00E005EC"/>
    <w:rsid w:val="00E018A0"/>
    <w:rsid w:val="00E03D15"/>
    <w:rsid w:val="00E05CA9"/>
    <w:rsid w:val="00E07A6D"/>
    <w:rsid w:val="00E07FA3"/>
    <w:rsid w:val="00E1020F"/>
    <w:rsid w:val="00E11671"/>
    <w:rsid w:val="00E137B4"/>
    <w:rsid w:val="00E14A2B"/>
    <w:rsid w:val="00E14D8F"/>
    <w:rsid w:val="00E16D4E"/>
    <w:rsid w:val="00E16D8E"/>
    <w:rsid w:val="00E213B3"/>
    <w:rsid w:val="00E2260F"/>
    <w:rsid w:val="00E2279E"/>
    <w:rsid w:val="00E2515A"/>
    <w:rsid w:val="00E260D6"/>
    <w:rsid w:val="00E27074"/>
    <w:rsid w:val="00E273EC"/>
    <w:rsid w:val="00E303A2"/>
    <w:rsid w:val="00E311CE"/>
    <w:rsid w:val="00E31FDA"/>
    <w:rsid w:val="00E321A5"/>
    <w:rsid w:val="00E361E8"/>
    <w:rsid w:val="00E37C00"/>
    <w:rsid w:val="00E419FD"/>
    <w:rsid w:val="00E41AF6"/>
    <w:rsid w:val="00E4227E"/>
    <w:rsid w:val="00E433E8"/>
    <w:rsid w:val="00E43A7B"/>
    <w:rsid w:val="00E44505"/>
    <w:rsid w:val="00E44530"/>
    <w:rsid w:val="00E45B3E"/>
    <w:rsid w:val="00E46DEC"/>
    <w:rsid w:val="00E47748"/>
    <w:rsid w:val="00E515C8"/>
    <w:rsid w:val="00E52C5F"/>
    <w:rsid w:val="00E53512"/>
    <w:rsid w:val="00E535C6"/>
    <w:rsid w:val="00E53AF4"/>
    <w:rsid w:val="00E54638"/>
    <w:rsid w:val="00E5534C"/>
    <w:rsid w:val="00E577D5"/>
    <w:rsid w:val="00E60ADA"/>
    <w:rsid w:val="00E621F2"/>
    <w:rsid w:val="00E65758"/>
    <w:rsid w:val="00E67019"/>
    <w:rsid w:val="00E70286"/>
    <w:rsid w:val="00E732D9"/>
    <w:rsid w:val="00E74474"/>
    <w:rsid w:val="00E75A6C"/>
    <w:rsid w:val="00E80343"/>
    <w:rsid w:val="00E82A32"/>
    <w:rsid w:val="00E82E01"/>
    <w:rsid w:val="00E84577"/>
    <w:rsid w:val="00E84A7F"/>
    <w:rsid w:val="00E868B3"/>
    <w:rsid w:val="00E90481"/>
    <w:rsid w:val="00E9160D"/>
    <w:rsid w:val="00E92641"/>
    <w:rsid w:val="00E94D4D"/>
    <w:rsid w:val="00E94EB1"/>
    <w:rsid w:val="00E953D9"/>
    <w:rsid w:val="00E9758F"/>
    <w:rsid w:val="00EA01FB"/>
    <w:rsid w:val="00EA1D6A"/>
    <w:rsid w:val="00EA2402"/>
    <w:rsid w:val="00EA5C41"/>
    <w:rsid w:val="00EB0483"/>
    <w:rsid w:val="00EB0722"/>
    <w:rsid w:val="00EB1E8A"/>
    <w:rsid w:val="00EB297F"/>
    <w:rsid w:val="00EB4AE4"/>
    <w:rsid w:val="00EB56C6"/>
    <w:rsid w:val="00EB762A"/>
    <w:rsid w:val="00EC1356"/>
    <w:rsid w:val="00EC2321"/>
    <w:rsid w:val="00EC29B1"/>
    <w:rsid w:val="00EC3464"/>
    <w:rsid w:val="00EC45C8"/>
    <w:rsid w:val="00EC742B"/>
    <w:rsid w:val="00ED1C98"/>
    <w:rsid w:val="00ED1DC6"/>
    <w:rsid w:val="00ED27EA"/>
    <w:rsid w:val="00ED3B51"/>
    <w:rsid w:val="00EE003D"/>
    <w:rsid w:val="00EE0D75"/>
    <w:rsid w:val="00EE1137"/>
    <w:rsid w:val="00EE1B35"/>
    <w:rsid w:val="00EE1E6A"/>
    <w:rsid w:val="00EE382B"/>
    <w:rsid w:val="00EE48DC"/>
    <w:rsid w:val="00EE4EB9"/>
    <w:rsid w:val="00EE56D2"/>
    <w:rsid w:val="00EE7311"/>
    <w:rsid w:val="00EE789F"/>
    <w:rsid w:val="00EF0E6A"/>
    <w:rsid w:val="00EF1151"/>
    <w:rsid w:val="00EF24ED"/>
    <w:rsid w:val="00EF253E"/>
    <w:rsid w:val="00EF33BA"/>
    <w:rsid w:val="00EF546C"/>
    <w:rsid w:val="00EF5731"/>
    <w:rsid w:val="00EF5A18"/>
    <w:rsid w:val="00EF64DB"/>
    <w:rsid w:val="00EF6986"/>
    <w:rsid w:val="00F0031A"/>
    <w:rsid w:val="00F00B23"/>
    <w:rsid w:val="00F00C65"/>
    <w:rsid w:val="00F010B1"/>
    <w:rsid w:val="00F014BB"/>
    <w:rsid w:val="00F01C4E"/>
    <w:rsid w:val="00F01E6A"/>
    <w:rsid w:val="00F05C52"/>
    <w:rsid w:val="00F05D83"/>
    <w:rsid w:val="00F06632"/>
    <w:rsid w:val="00F1026D"/>
    <w:rsid w:val="00F10434"/>
    <w:rsid w:val="00F1088F"/>
    <w:rsid w:val="00F11373"/>
    <w:rsid w:val="00F144C9"/>
    <w:rsid w:val="00F151BF"/>
    <w:rsid w:val="00F17920"/>
    <w:rsid w:val="00F17AFB"/>
    <w:rsid w:val="00F21376"/>
    <w:rsid w:val="00F27CC5"/>
    <w:rsid w:val="00F34796"/>
    <w:rsid w:val="00F35529"/>
    <w:rsid w:val="00F41611"/>
    <w:rsid w:val="00F42B9C"/>
    <w:rsid w:val="00F43328"/>
    <w:rsid w:val="00F444D5"/>
    <w:rsid w:val="00F450BF"/>
    <w:rsid w:val="00F46768"/>
    <w:rsid w:val="00F50FDB"/>
    <w:rsid w:val="00F51B97"/>
    <w:rsid w:val="00F542D8"/>
    <w:rsid w:val="00F5522F"/>
    <w:rsid w:val="00F56D0B"/>
    <w:rsid w:val="00F57F58"/>
    <w:rsid w:val="00F61240"/>
    <w:rsid w:val="00F622CE"/>
    <w:rsid w:val="00F660FA"/>
    <w:rsid w:val="00F6660A"/>
    <w:rsid w:val="00F706DE"/>
    <w:rsid w:val="00F71A45"/>
    <w:rsid w:val="00F72723"/>
    <w:rsid w:val="00F72BC7"/>
    <w:rsid w:val="00F74320"/>
    <w:rsid w:val="00F75C5A"/>
    <w:rsid w:val="00F77E3F"/>
    <w:rsid w:val="00F807CF"/>
    <w:rsid w:val="00F83CD6"/>
    <w:rsid w:val="00F85394"/>
    <w:rsid w:val="00F86A7B"/>
    <w:rsid w:val="00F926C5"/>
    <w:rsid w:val="00F939CB"/>
    <w:rsid w:val="00F94423"/>
    <w:rsid w:val="00F97171"/>
    <w:rsid w:val="00FA0B67"/>
    <w:rsid w:val="00FA3B30"/>
    <w:rsid w:val="00FA5557"/>
    <w:rsid w:val="00FA5B4A"/>
    <w:rsid w:val="00FA5CF6"/>
    <w:rsid w:val="00FA5E1E"/>
    <w:rsid w:val="00FB06CE"/>
    <w:rsid w:val="00FB1160"/>
    <w:rsid w:val="00FB13C7"/>
    <w:rsid w:val="00FB52F1"/>
    <w:rsid w:val="00FB66EB"/>
    <w:rsid w:val="00FB7280"/>
    <w:rsid w:val="00FB7B84"/>
    <w:rsid w:val="00FB7D20"/>
    <w:rsid w:val="00FC110E"/>
    <w:rsid w:val="00FC11C1"/>
    <w:rsid w:val="00FC1F5D"/>
    <w:rsid w:val="00FC379F"/>
    <w:rsid w:val="00FC5877"/>
    <w:rsid w:val="00FC5A87"/>
    <w:rsid w:val="00FC5D5F"/>
    <w:rsid w:val="00FC7F0C"/>
    <w:rsid w:val="00FD0E11"/>
    <w:rsid w:val="00FD2427"/>
    <w:rsid w:val="00FD5344"/>
    <w:rsid w:val="00FE05D6"/>
    <w:rsid w:val="00FE1FBC"/>
    <w:rsid w:val="00FE237E"/>
    <w:rsid w:val="00FE4224"/>
    <w:rsid w:val="00FE4C5F"/>
    <w:rsid w:val="00FE54D7"/>
    <w:rsid w:val="00FE64C2"/>
    <w:rsid w:val="00FE747A"/>
    <w:rsid w:val="00FE7CC7"/>
    <w:rsid w:val="00FE7DB7"/>
    <w:rsid w:val="00FF1082"/>
    <w:rsid w:val="00FF263D"/>
    <w:rsid w:val="00FF2FA0"/>
    <w:rsid w:val="00FF3157"/>
    <w:rsid w:val="00FF451D"/>
    <w:rsid w:val="00FF5659"/>
    <w:rsid w:val="00FF6D06"/>
    <w:rsid w:val="00FF6E41"/>
    <w:rsid w:val="00FF7226"/>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ody Text"/>
    <w:basedOn w:val="a"/>
    <w:rsid w:val="006A4966"/>
    <w:pPr>
      <w:spacing w:line="300" w:lineRule="exact"/>
    </w:pPr>
    <w:rPr>
      <w:rFonts w:ascii="ＭＳ 明朝" w:hAnsi="ＭＳ 明朝"/>
      <w:color w:val="FF0000"/>
      <w:sz w:val="22"/>
      <w:szCs w:val="22"/>
    </w:rPr>
  </w:style>
  <w:style w:type="paragraph" w:styleId="a8">
    <w:name w:val="Body Text Indent"/>
    <w:basedOn w:val="a"/>
    <w:rsid w:val="00261C14"/>
    <w:pPr>
      <w:ind w:left="-78"/>
    </w:pPr>
    <w:rPr>
      <w:rFonts w:eastAsia="ＭＳ ゴシック"/>
      <w:sz w:val="20"/>
    </w:rPr>
  </w:style>
  <w:style w:type="paragraph" w:styleId="2">
    <w:name w:val="Body Text Indent 2"/>
    <w:basedOn w:val="a"/>
    <w:rsid w:val="00E321A5"/>
    <w:pPr>
      <w:ind w:left="-78"/>
    </w:pPr>
    <w:rPr>
      <w:rFonts w:eastAsia="ＭＳ ゴシック"/>
    </w:rPr>
  </w:style>
  <w:style w:type="table" w:styleId="a9">
    <w:name w:val="Table Grid"/>
    <w:basedOn w:val="a1"/>
    <w:rsid w:val="005A7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6B1693"/>
    <w:pPr>
      <w:spacing w:line="480" w:lineRule="auto"/>
    </w:pPr>
  </w:style>
  <w:style w:type="paragraph" w:customStyle="1" w:styleId="Default">
    <w:name w:val="Default"/>
    <w:rsid w:val="00F6660A"/>
    <w:pPr>
      <w:widowControl w:val="0"/>
      <w:autoSpaceDE w:val="0"/>
      <w:autoSpaceDN w:val="0"/>
      <w:adjustRightInd w:val="0"/>
    </w:pPr>
    <w:rPr>
      <w:rFonts w:ascii="ＭＳ 明朝" w:cs="ＭＳ 明朝"/>
      <w:color w:val="000000"/>
      <w:sz w:val="24"/>
      <w:szCs w:val="24"/>
    </w:rPr>
  </w:style>
  <w:style w:type="paragraph" w:styleId="aa">
    <w:name w:val="Balloon Text"/>
    <w:basedOn w:val="a"/>
    <w:semiHidden/>
    <w:rsid w:val="00BD0E98"/>
    <w:rPr>
      <w:rFonts w:ascii="Arial" w:eastAsia="ＭＳ ゴシック" w:hAnsi="Arial"/>
      <w:sz w:val="18"/>
      <w:szCs w:val="18"/>
    </w:rPr>
  </w:style>
  <w:style w:type="character" w:styleId="ab">
    <w:name w:val="Hyperlink"/>
    <w:rsid w:val="00881DB5"/>
    <w:rPr>
      <w:color w:val="0000FF"/>
      <w:u w:val="single"/>
    </w:rPr>
  </w:style>
  <w:style w:type="character" w:customStyle="1" w:styleId="a4">
    <w:name w:val="ヘッダー (文字)"/>
    <w:link w:val="a3"/>
    <w:rsid w:val="00FE54D7"/>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ody Text"/>
    <w:basedOn w:val="a"/>
    <w:rsid w:val="006A4966"/>
    <w:pPr>
      <w:spacing w:line="300" w:lineRule="exact"/>
    </w:pPr>
    <w:rPr>
      <w:rFonts w:ascii="ＭＳ 明朝" w:hAnsi="ＭＳ 明朝"/>
      <w:color w:val="FF0000"/>
      <w:sz w:val="22"/>
      <w:szCs w:val="22"/>
    </w:rPr>
  </w:style>
  <w:style w:type="paragraph" w:styleId="a8">
    <w:name w:val="Body Text Indent"/>
    <w:basedOn w:val="a"/>
    <w:rsid w:val="00261C14"/>
    <w:pPr>
      <w:ind w:left="-78"/>
    </w:pPr>
    <w:rPr>
      <w:rFonts w:eastAsia="ＭＳ ゴシック"/>
      <w:sz w:val="20"/>
    </w:rPr>
  </w:style>
  <w:style w:type="paragraph" w:styleId="2">
    <w:name w:val="Body Text Indent 2"/>
    <w:basedOn w:val="a"/>
    <w:rsid w:val="00E321A5"/>
    <w:pPr>
      <w:ind w:left="-78"/>
    </w:pPr>
    <w:rPr>
      <w:rFonts w:eastAsia="ＭＳ ゴシック"/>
    </w:rPr>
  </w:style>
  <w:style w:type="table" w:styleId="a9">
    <w:name w:val="Table Grid"/>
    <w:basedOn w:val="a1"/>
    <w:rsid w:val="005A7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6B1693"/>
    <w:pPr>
      <w:spacing w:line="480" w:lineRule="auto"/>
    </w:pPr>
  </w:style>
  <w:style w:type="paragraph" w:customStyle="1" w:styleId="Default">
    <w:name w:val="Default"/>
    <w:rsid w:val="00F6660A"/>
    <w:pPr>
      <w:widowControl w:val="0"/>
      <w:autoSpaceDE w:val="0"/>
      <w:autoSpaceDN w:val="0"/>
      <w:adjustRightInd w:val="0"/>
    </w:pPr>
    <w:rPr>
      <w:rFonts w:ascii="ＭＳ 明朝" w:cs="ＭＳ 明朝"/>
      <w:color w:val="000000"/>
      <w:sz w:val="24"/>
      <w:szCs w:val="24"/>
    </w:rPr>
  </w:style>
  <w:style w:type="paragraph" w:styleId="aa">
    <w:name w:val="Balloon Text"/>
    <w:basedOn w:val="a"/>
    <w:semiHidden/>
    <w:rsid w:val="00BD0E98"/>
    <w:rPr>
      <w:rFonts w:ascii="Arial" w:eastAsia="ＭＳ ゴシック" w:hAnsi="Arial"/>
      <w:sz w:val="18"/>
      <w:szCs w:val="18"/>
    </w:rPr>
  </w:style>
  <w:style w:type="character" w:styleId="ab">
    <w:name w:val="Hyperlink"/>
    <w:rsid w:val="00881DB5"/>
    <w:rPr>
      <w:color w:val="0000FF"/>
      <w:u w:val="single"/>
    </w:rPr>
  </w:style>
  <w:style w:type="character" w:customStyle="1" w:styleId="a4">
    <w:name w:val="ヘッダー (文字)"/>
    <w:link w:val="a3"/>
    <w:rsid w:val="00FE54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60387">
      <w:bodyDiv w:val="1"/>
      <w:marLeft w:val="0"/>
      <w:marRight w:val="0"/>
      <w:marTop w:val="0"/>
      <w:marBottom w:val="0"/>
      <w:divBdr>
        <w:top w:val="none" w:sz="0" w:space="0" w:color="auto"/>
        <w:left w:val="none" w:sz="0" w:space="0" w:color="auto"/>
        <w:bottom w:val="none" w:sz="0" w:space="0" w:color="auto"/>
        <w:right w:val="none" w:sz="0" w:space="0" w:color="auto"/>
      </w:divBdr>
    </w:div>
    <w:div w:id="16720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27787</Words>
  <Characters>2998</Characters>
  <Application>Microsoft Office Word</Application>
  <DocSecurity>4</DocSecurity>
  <Lines>24</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vt:lpstr>
      <vt:lpstr>居宅</vt:lpstr>
    </vt:vector>
  </TitlesOfParts>
  <Company>大阪府庁</Company>
  <LinksUpToDate>false</LinksUpToDate>
  <CharactersWithSpaces>30724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dc:title>
  <dc:creator>大阪府職員端末機１７年度１２月調達</dc:creator>
  <dc:description>自主点検（居宅介護支援）</dc:description>
  <cp:lastModifiedBy>shiraishi</cp:lastModifiedBy>
  <cp:revision>2</cp:revision>
  <cp:lastPrinted>2013-07-18T02:54:00Z</cp:lastPrinted>
  <dcterms:created xsi:type="dcterms:W3CDTF">2015-12-14T07:01:00Z</dcterms:created>
  <dcterms:modified xsi:type="dcterms:W3CDTF">2015-12-14T07:01:00Z</dcterms:modified>
</cp:coreProperties>
</file>